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0A" w:rsidRPr="00235E1C" w:rsidRDefault="0066570A" w:rsidP="00235E1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F4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Журналистика</w:t>
      </w:r>
    </w:p>
    <w:tbl>
      <w:tblPr>
        <w:tblW w:w="5000" w:type="pct"/>
        <w:tblCellSpacing w:w="15" w:type="dxa"/>
        <w:tblBorders>
          <w:top w:val="single" w:sz="6" w:space="0" w:color="C0C0C0"/>
          <w:lef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7409"/>
      </w:tblGrid>
      <w:tr w:rsidR="0066570A" w:rsidRPr="00BE3C93" w:rsidTr="0066570A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70A" w:rsidRPr="00BE3C93" w:rsidRDefault="0066570A" w:rsidP="00665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70A" w:rsidRPr="00BE3C93" w:rsidRDefault="005442F1" w:rsidP="00665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6570A" w:rsidRPr="00BE3C9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Факультет журналистики</w:t>
              </w:r>
            </w:hyperlink>
            <w:r w:rsidR="0066570A"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6570A" w:rsidRPr="00BE3C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0A6C488" wp14:editId="0C643BE3">
                  <wp:extent cx="4762500" cy="1440180"/>
                  <wp:effectExtent l="0" t="0" r="0" b="7620"/>
                  <wp:docPr id="1" name="Рисунок 1" descr="https://abiturient.bsu.by/data/import/jur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biturient.bsu.by/data/import/jur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70A" w:rsidRPr="00BE3C93" w:rsidTr="0066570A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70A" w:rsidRPr="00BE3C93" w:rsidRDefault="0066570A" w:rsidP="0066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специальности по классификатору Республики Беларусь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70A" w:rsidRPr="00BE3C93" w:rsidRDefault="0066570A" w:rsidP="0066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6-05-0321-01</w:t>
            </w:r>
            <w:r w:rsidR="00235E1C"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«Журналистика»</w:t>
            </w:r>
          </w:p>
        </w:tc>
      </w:tr>
      <w:tr w:rsidR="0066570A" w:rsidRPr="00BE3C93" w:rsidTr="0066570A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70A" w:rsidRPr="00BE3C93" w:rsidRDefault="0066570A" w:rsidP="0066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специальности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70A" w:rsidRPr="00BE3C93" w:rsidRDefault="0066570A" w:rsidP="00665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Журналистика</w:t>
            </w:r>
          </w:p>
        </w:tc>
      </w:tr>
      <w:tr w:rsidR="0066570A" w:rsidRPr="00BE3C93" w:rsidTr="0066570A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70A" w:rsidRPr="00BE3C93" w:rsidRDefault="0066570A" w:rsidP="0066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70A" w:rsidRPr="00BE3C93" w:rsidRDefault="0066570A" w:rsidP="00665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</w:t>
            </w:r>
          </w:p>
        </w:tc>
      </w:tr>
      <w:tr w:rsidR="0066570A" w:rsidRPr="00BE3C93" w:rsidTr="0066570A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70A" w:rsidRPr="00BE3C93" w:rsidRDefault="00A070E9" w:rsidP="0066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Профилизация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70A" w:rsidRPr="00BE3C93" w:rsidRDefault="00A070E9" w:rsidP="00A070E9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Цифровые </w:t>
            </w:r>
            <w:proofErr w:type="spellStart"/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медиаплатформы</w:t>
            </w:r>
            <w:proofErr w:type="spellEnd"/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печатные СМИ</w:t>
            </w:r>
          </w:p>
          <w:p w:rsidR="00A070E9" w:rsidRPr="00BE3C93" w:rsidRDefault="00A070E9" w:rsidP="00A070E9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Аудиовизуальная журналистика и </w:t>
            </w:r>
            <w:proofErr w:type="spellStart"/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блогинг</w:t>
            </w:r>
            <w:proofErr w:type="spellEnd"/>
          </w:p>
          <w:p w:rsidR="00A070E9" w:rsidRPr="00BE3C93" w:rsidRDefault="00A070E9" w:rsidP="0066570A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Глобальная </w:t>
            </w:r>
            <w:proofErr w:type="spellStart"/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медиасреда</w:t>
            </w:r>
            <w:proofErr w:type="spellEnd"/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информационная безопасность</w:t>
            </w:r>
          </w:p>
        </w:tc>
      </w:tr>
      <w:tr w:rsidR="0066570A" w:rsidRPr="00BE3C93" w:rsidTr="00A070E9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570A" w:rsidRPr="00BE3C93" w:rsidRDefault="00A070E9" w:rsidP="0066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570A" w:rsidRPr="00BE3C93" w:rsidRDefault="00A070E9" w:rsidP="0066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66570A" w:rsidRPr="00BE3C93" w:rsidTr="00A070E9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570A" w:rsidRPr="00BE3C93" w:rsidRDefault="00A070E9" w:rsidP="0066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продолжительность обучения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570A" w:rsidRPr="00BE3C93" w:rsidRDefault="00223B10" w:rsidP="00665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форма, 4 года</w:t>
            </w:r>
          </w:p>
        </w:tc>
      </w:tr>
      <w:tr w:rsidR="00235E1C" w:rsidRPr="00BE3C93" w:rsidTr="00A070E9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5E1C" w:rsidRPr="00BE3C93" w:rsidRDefault="00235E1C" w:rsidP="0066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5E1C" w:rsidRPr="00BE3C93" w:rsidRDefault="00D0440A" w:rsidP="00235E1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42A2F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Белорусский (русский) язык </w:t>
            </w:r>
            <w:r w:rsidR="00235E1C"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ЦЭ (или ЦТ)</w:t>
            </w:r>
          </w:p>
          <w:p w:rsidR="00235E1C" w:rsidRPr="00BE3C93" w:rsidRDefault="00235E1C" w:rsidP="00235E1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42A2F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Беларуси ЦЭ (или ЦТ)</w:t>
            </w:r>
          </w:p>
          <w:p w:rsidR="004371DB" w:rsidRPr="00BE3C93" w:rsidRDefault="004371DB" w:rsidP="00235E1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42A2F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«Творчество» (</w:t>
            </w: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– </w:t>
            </w:r>
            <w:proofErr w:type="spellStart"/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proofErr w:type="spellEnd"/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р</w:t>
            </w:r>
            <w:proofErr w:type="spellStart"/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ческое</w:t>
            </w:r>
            <w:proofErr w:type="spellEnd"/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сочинение, </w:t>
            </w: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ІІ этап – творческое</w:t>
            </w:r>
            <w:r w:rsidR="00883C4F"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883C4F"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)</w:t>
            </w:r>
          </w:p>
          <w:p w:rsidR="00235E1C" w:rsidRPr="00BE3C93" w:rsidRDefault="00235E1C" w:rsidP="00665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70A" w:rsidRPr="00BE3C93" w:rsidTr="0066570A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70A" w:rsidRPr="00BE3C93" w:rsidRDefault="0066570A" w:rsidP="0066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Преимущества </w:t>
            </w:r>
            <w:proofErr w:type="gramStart"/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данной специальности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70A" w:rsidRPr="00BE3C93" w:rsidRDefault="00223B10" w:rsidP="006657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6570A"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проводится в центре Минска</w:t>
            </w: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570A" w:rsidRPr="00BE3C93" w:rsidRDefault="0066570A" w:rsidP="006657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проходят в современных аудиториях, высокотехнологичных собственных студиях БГУ (радиостудия, телевизионный павильон, </w:t>
            </w:r>
            <w:proofErr w:type="spellStart"/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видеоклассы</w:t>
            </w:r>
            <w:proofErr w:type="spellEnd"/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фотолаборатория и др.) и на базе филиала кафедры в </w:t>
            </w:r>
            <w:proofErr w:type="spellStart"/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Белтелерадиокомпании</w:t>
            </w:r>
            <w:proofErr w:type="spellEnd"/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главного аудиовизуального холдинга страны</w:t>
            </w:r>
            <w:r w:rsidR="00223B10"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570A" w:rsidRPr="00BE3C93" w:rsidRDefault="0066570A" w:rsidP="006657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кафедры – исследователи медиа, журналисты-практики с большим опытом работы на ТВ и радио, руководители каналов, профессиональные тел</w:t>
            </w:r>
            <w:proofErr w:type="gramStart"/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радиоведущие</w:t>
            </w:r>
            <w:r w:rsidR="00223B10"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570A" w:rsidRPr="00BE3C93" w:rsidRDefault="0066570A" w:rsidP="006657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занятий предоставляется возможность использовать современную технику и софт: профессиональные HD-</w:t>
            </w: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видеокамеры, мощные компьютеры для виде</w:t>
            </w:r>
            <w:proofErr w:type="gramStart"/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аудиомонтажа</w:t>
            </w:r>
            <w:proofErr w:type="spellEnd"/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экшн</w:t>
            </w:r>
            <w:proofErr w:type="spellEnd"/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-камера, </w:t>
            </w:r>
            <w:proofErr w:type="spellStart"/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</w:t>
            </w:r>
            <w:proofErr w:type="spellEnd"/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66570A" w:rsidRPr="00BE3C93" w:rsidRDefault="0066570A" w:rsidP="006657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создают учебные телевизионные и радиопрограммы, имеющие шанс выйти в реальный эфир</w:t>
            </w:r>
            <w:r w:rsidR="00223B10"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570A" w:rsidRPr="00BE3C93" w:rsidRDefault="00223B10" w:rsidP="006657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Начиная с перв</w:t>
            </w:r>
            <w:r w:rsidR="0066570A"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proofErr w:type="gramStart"/>
            <w:r w:rsidR="0066570A"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</w:t>
            </w:r>
            <w:proofErr w:type="gramEnd"/>
            <w:r w:rsidR="0066570A"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студенты проходят практику в популярных ТВ-компаниях и на радиостанциях страны. Большинство студентов к 4-му курсу работают по специальности</w:t>
            </w: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570A" w:rsidRPr="00BE3C93" w:rsidRDefault="0066570A" w:rsidP="006657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возможность участия в программах ака</w:t>
            </w:r>
            <w:r w:rsidR="00223B10"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демической мобильности с российскими университетами.</w:t>
            </w:r>
          </w:p>
          <w:p w:rsidR="0066570A" w:rsidRPr="00BE3C93" w:rsidRDefault="0066570A" w:rsidP="006657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возможность участия в спортивных секциях и творческие коллективах, студенческие органах самоуправления, заниматься молодежной наукой</w:t>
            </w:r>
            <w:r w:rsidR="001A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570A" w:rsidRPr="00BE3C93" w:rsidTr="0066570A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70A" w:rsidRPr="00BE3C93" w:rsidRDefault="0037600C" w:rsidP="0066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изучаемые дисциплины 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600C" w:rsidRPr="00BE3C93" w:rsidRDefault="0037600C" w:rsidP="0037600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42A2F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журналистики </w:t>
            </w:r>
            <w:r w:rsidR="0066570A"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7600C" w:rsidRPr="00BE3C93" w:rsidRDefault="0037600C" w:rsidP="0037600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42A2F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</w:t>
            </w:r>
            <w:proofErr w:type="spellStart"/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медиапроизводства</w:t>
            </w:r>
            <w:proofErr w:type="spellEnd"/>
          </w:p>
          <w:p w:rsidR="0037600C" w:rsidRPr="00BE3C93" w:rsidRDefault="0037600C" w:rsidP="0037600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42A2F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Верификация информации в журналистике</w:t>
            </w:r>
          </w:p>
          <w:p w:rsidR="0037600C" w:rsidRPr="00BE3C93" w:rsidRDefault="0037600C" w:rsidP="0037600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42A2F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создания ве</w:t>
            </w:r>
            <w:proofErr w:type="gramStart"/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</w:t>
            </w:r>
            <w:proofErr w:type="gramEnd"/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теле-, </w:t>
            </w:r>
            <w:proofErr w:type="spellStart"/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радиоконтента</w:t>
            </w:r>
            <w:proofErr w:type="spellEnd"/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контента для прессы</w:t>
            </w:r>
          </w:p>
          <w:p w:rsidR="0037600C" w:rsidRPr="00BE3C93" w:rsidRDefault="00DC5B56" w:rsidP="00DC5B5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42A2F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тележурналистики / Методика радиожурналистики</w:t>
            </w:r>
          </w:p>
          <w:p w:rsidR="00DC5B56" w:rsidRPr="00BE3C93" w:rsidRDefault="00DC5B56" w:rsidP="0037600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42A2F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Интерактивные стратегии </w:t>
            </w:r>
            <w:proofErr w:type="gramStart"/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аудиовизуальных</w:t>
            </w:r>
            <w:proofErr w:type="gramEnd"/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медиа</w:t>
            </w:r>
          </w:p>
          <w:p w:rsidR="00DC5B56" w:rsidRPr="00BE3C93" w:rsidRDefault="00DC5B56" w:rsidP="0037600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42A2F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и компьютерная верстка</w:t>
            </w:r>
          </w:p>
          <w:p w:rsidR="00DC5B56" w:rsidRPr="00BE3C93" w:rsidRDefault="00DC5B56" w:rsidP="0037600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42A2F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фотожурналистики</w:t>
            </w:r>
          </w:p>
          <w:p w:rsidR="00DC5B56" w:rsidRPr="00BE3C93" w:rsidRDefault="00DC5B56" w:rsidP="0037600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42A2F"/>
                <w:sz w:val="24"/>
                <w:szCs w:val="24"/>
                <w:lang w:eastAsia="ru-RU"/>
              </w:rPr>
            </w:pPr>
            <w:proofErr w:type="spellStart"/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Медиатекст</w:t>
            </w:r>
            <w:proofErr w:type="spellEnd"/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социальных сетях и </w:t>
            </w:r>
            <w:proofErr w:type="spellStart"/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мессенджерах</w:t>
            </w:r>
            <w:proofErr w:type="spellEnd"/>
          </w:p>
          <w:p w:rsidR="00DC5B56" w:rsidRPr="00BE3C93" w:rsidRDefault="00DC5B56" w:rsidP="0037600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42A2F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242A2F"/>
                <w:sz w:val="24"/>
                <w:szCs w:val="24"/>
                <w:lang w:eastAsia="ru-RU"/>
              </w:rPr>
              <w:t>Основы актерского мастерства</w:t>
            </w:r>
          </w:p>
          <w:p w:rsidR="00DC5B56" w:rsidRPr="00BE3C93" w:rsidRDefault="00DC5B56" w:rsidP="0037600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42A2F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242A2F"/>
                <w:sz w:val="24"/>
                <w:szCs w:val="24"/>
                <w:lang w:eastAsia="ru-RU"/>
              </w:rPr>
              <w:t>Специфика работы телеведущего</w:t>
            </w:r>
          </w:p>
          <w:p w:rsidR="00DC5B56" w:rsidRPr="00BE3C93" w:rsidRDefault="00DC5B56" w:rsidP="0037600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42A2F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242A2F"/>
                <w:sz w:val="24"/>
                <w:szCs w:val="24"/>
                <w:lang w:eastAsia="ru-RU"/>
              </w:rPr>
              <w:t>Основы режиссуры</w:t>
            </w:r>
          </w:p>
          <w:p w:rsidR="0066570A" w:rsidRPr="00BE3C93" w:rsidRDefault="00DC5B56" w:rsidP="0037600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42A2F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242A2F"/>
                <w:sz w:val="24"/>
                <w:szCs w:val="24"/>
                <w:lang w:eastAsia="ru-RU"/>
              </w:rPr>
              <w:t>Техника речи</w:t>
            </w:r>
          </w:p>
        </w:tc>
      </w:tr>
      <w:tr w:rsidR="0066570A" w:rsidRPr="00BE3C93" w:rsidTr="0066570A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70A" w:rsidRPr="00BE3C93" w:rsidRDefault="00D74009" w:rsidP="00D7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</w:t>
            </w:r>
            <w:r w:rsidR="0066570A"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04E5" w:rsidRPr="00BE3C93" w:rsidRDefault="0066570A" w:rsidP="004204E5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аудиовизуальные</w:t>
            </w:r>
            <w:proofErr w:type="gramEnd"/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медиа: телевидение, радиовещание</w:t>
            </w:r>
          </w:p>
          <w:p w:rsidR="004204E5" w:rsidRPr="00BE3C93" w:rsidRDefault="0066570A" w:rsidP="004204E5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массовой информации: газеты, журналы, </w:t>
            </w:r>
            <w:proofErr w:type="gramStart"/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интернет-порталы</w:t>
            </w:r>
            <w:proofErr w:type="gramEnd"/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F52539" w:rsidRPr="00BE3C93" w:rsidRDefault="0066570A" w:rsidP="00F52539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</w:t>
            </w:r>
            <w:r w:rsidR="004204E5"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лужбы государственных </w:t>
            </w: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законодательных, исполнительных органов государственного управления</w:t>
            </w:r>
          </w:p>
          <w:p w:rsidR="00F52539" w:rsidRPr="00BE3C93" w:rsidRDefault="0066570A" w:rsidP="00F52539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и ведомства республиканского подчинения</w:t>
            </w:r>
          </w:p>
          <w:p w:rsidR="004204E5" w:rsidRPr="001A694B" w:rsidRDefault="0066570A" w:rsidP="001A694B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и экспертные учреждения различных министерств и ведомств</w:t>
            </w:r>
          </w:p>
          <w:p w:rsidR="0066570A" w:rsidRPr="00BE3C93" w:rsidRDefault="0066570A" w:rsidP="00F525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Выпускники специальности "Журналистика" востребованы в редакциях </w:t>
            </w:r>
            <w:proofErr w:type="spellStart"/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сетевых изданиях, редакциях газет и журналов, отделах интернет-вещания </w:t>
            </w:r>
            <w:proofErr w:type="spellStart"/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аудиовизульных</w:t>
            </w:r>
            <w:proofErr w:type="spellEnd"/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СМИ, информационных и рекламных агентствах, издательствах, пресс-службах законодательных, исполнительных органов государственного управления, подразделениях, занятых изучением функционирования печатных СМИ, учреждениях Министерства информации Республики </w:t>
            </w:r>
            <w:r w:rsidR="001A694B"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Беларусь. </w:t>
            </w:r>
          </w:p>
        </w:tc>
      </w:tr>
      <w:tr w:rsidR="0066570A" w:rsidRPr="00BE3C93" w:rsidTr="0066570A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70A" w:rsidRPr="00BE3C93" w:rsidRDefault="004204E5" w:rsidP="0066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04E5" w:rsidRPr="00BE3C93" w:rsidRDefault="004204E5" w:rsidP="004204E5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Журналист</w:t>
            </w:r>
          </w:p>
          <w:p w:rsidR="004204E5" w:rsidRPr="00BE3C93" w:rsidRDefault="0066570A" w:rsidP="004204E5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Репортер телевидения и радио</w:t>
            </w:r>
          </w:p>
          <w:p w:rsidR="004204E5" w:rsidRPr="00BE3C93" w:rsidRDefault="0066570A" w:rsidP="004204E5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Телеведущий</w:t>
            </w:r>
          </w:p>
          <w:p w:rsidR="004204E5" w:rsidRPr="00BE3C93" w:rsidRDefault="0066570A" w:rsidP="004204E5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Радиоведущий</w:t>
            </w:r>
          </w:p>
          <w:p w:rsidR="004204E5" w:rsidRPr="00BE3C93" w:rsidRDefault="0066570A" w:rsidP="004204E5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Сценарист</w:t>
            </w:r>
          </w:p>
          <w:p w:rsidR="004204E5" w:rsidRPr="00BE3C93" w:rsidRDefault="0066570A" w:rsidP="004204E5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Продюсер ТВ-проектов</w:t>
            </w:r>
          </w:p>
          <w:p w:rsidR="004204E5" w:rsidRPr="00BE3C93" w:rsidRDefault="0066570A" w:rsidP="004204E5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Редактор </w:t>
            </w:r>
            <w:r w:rsidR="004204E5"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04E5" w:rsidRPr="00BE3C93" w:rsidRDefault="0066570A" w:rsidP="004204E5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Корреспондент </w:t>
            </w:r>
            <w:proofErr w:type="spellStart"/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</w:t>
            </w:r>
            <w:proofErr w:type="spellEnd"/>
          </w:p>
          <w:p w:rsidR="002D7682" w:rsidRPr="00BE3C93" w:rsidRDefault="0066570A" w:rsidP="002D7682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Редактор </w:t>
            </w:r>
            <w:proofErr w:type="spellStart"/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</w:t>
            </w:r>
            <w:proofErr w:type="spellEnd"/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proofErr w:type="gramStart"/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</w:t>
            </w:r>
          </w:p>
          <w:p w:rsidR="002D7682" w:rsidRPr="00BE3C93" w:rsidRDefault="0066570A" w:rsidP="002D7682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 спецпроектов</w:t>
            </w:r>
          </w:p>
          <w:p w:rsidR="0066570A" w:rsidRPr="00BE3C93" w:rsidRDefault="0066570A" w:rsidP="002D7682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Фотокорреспондент</w:t>
            </w:r>
          </w:p>
        </w:tc>
      </w:tr>
      <w:tr w:rsidR="0066570A" w:rsidRPr="00BE3C93" w:rsidTr="0066570A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70A" w:rsidRPr="00BE3C93" w:rsidRDefault="0066570A" w:rsidP="00665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 продолжения образования после получения специальности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70A" w:rsidRPr="00BE3C93" w:rsidRDefault="0066570A" w:rsidP="00665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Магистратура:</w:t>
            </w: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74009" w:rsidRPr="00BE3C93">
              <w:rPr>
                <w:rFonts w:ascii="Times New Roman" w:hAnsi="Times New Roman" w:cs="Times New Roman"/>
                <w:sz w:val="24"/>
                <w:szCs w:val="24"/>
              </w:rPr>
              <w:t>специальность «</w:t>
            </w:r>
            <w:hyperlink r:id="rId8" w:history="1">
              <w:r w:rsidRPr="00BE3C9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Журналистика</w:t>
              </w:r>
              <w:r w:rsidR="00D74009" w:rsidRPr="00BE3C9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  <w:r w:rsidR="00D74009" w:rsidRPr="00BE3C93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(</w:t>
              </w:r>
              <w:proofErr w:type="spellStart"/>
              <w:r w:rsidR="00D74009" w:rsidRPr="00BE3C93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профилизация</w:t>
              </w:r>
              <w:proofErr w:type="spellEnd"/>
              <w:r w:rsidR="00D74009" w:rsidRPr="00BE3C93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«Журналистика и </w:t>
              </w:r>
              <w:proofErr w:type="spellStart"/>
              <w:r w:rsidR="00D74009" w:rsidRPr="00BE3C93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медиатехнологии</w:t>
              </w:r>
              <w:proofErr w:type="spellEnd"/>
              <w:r w:rsidR="00D74009" w:rsidRPr="00BE3C93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» очная форма получения углубленного высшего образования, срок обучения –1 год)</w:t>
              </w:r>
              <w:r w:rsidRPr="00BE3C9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  <w:hyperlink r:id="rId9" w:history="1"/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3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Аспирантура:</w:t>
            </w: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Pr="00BE3C9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журналистика 10.01.10</w:t>
              </w:r>
            </w:hyperlink>
          </w:p>
        </w:tc>
      </w:tr>
    </w:tbl>
    <w:p w:rsidR="009E63F3" w:rsidRPr="00BE3C93" w:rsidRDefault="009E63F3">
      <w:pPr>
        <w:rPr>
          <w:rFonts w:ascii="Times New Roman" w:hAnsi="Times New Roman" w:cs="Times New Roman"/>
          <w:sz w:val="24"/>
          <w:szCs w:val="24"/>
        </w:rPr>
      </w:pPr>
    </w:p>
    <w:sectPr w:rsidR="009E63F3" w:rsidRPr="00BE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0EF"/>
    <w:multiLevelType w:val="multilevel"/>
    <w:tmpl w:val="939C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A5E8D"/>
    <w:multiLevelType w:val="multilevel"/>
    <w:tmpl w:val="1448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024E2"/>
    <w:multiLevelType w:val="hybridMultilevel"/>
    <w:tmpl w:val="81C4B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B263C"/>
    <w:multiLevelType w:val="hybridMultilevel"/>
    <w:tmpl w:val="0FA8E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E28FE"/>
    <w:multiLevelType w:val="hybridMultilevel"/>
    <w:tmpl w:val="99B65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22C79"/>
    <w:multiLevelType w:val="multilevel"/>
    <w:tmpl w:val="BCF8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B72673"/>
    <w:multiLevelType w:val="multilevel"/>
    <w:tmpl w:val="AB78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95EAC"/>
    <w:multiLevelType w:val="hybridMultilevel"/>
    <w:tmpl w:val="7DA82DF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65D13E16"/>
    <w:multiLevelType w:val="multilevel"/>
    <w:tmpl w:val="40485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7C080947"/>
    <w:multiLevelType w:val="multilevel"/>
    <w:tmpl w:val="3D6C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0A"/>
    <w:rsid w:val="000A20AB"/>
    <w:rsid w:val="001A694B"/>
    <w:rsid w:val="00223B10"/>
    <w:rsid w:val="00235E1C"/>
    <w:rsid w:val="002D7682"/>
    <w:rsid w:val="0037600C"/>
    <w:rsid w:val="004204E5"/>
    <w:rsid w:val="004371DB"/>
    <w:rsid w:val="005442F1"/>
    <w:rsid w:val="00563679"/>
    <w:rsid w:val="0066570A"/>
    <w:rsid w:val="00883C4F"/>
    <w:rsid w:val="009E63F3"/>
    <w:rsid w:val="00A070E9"/>
    <w:rsid w:val="00BE3C93"/>
    <w:rsid w:val="00D0440A"/>
    <w:rsid w:val="00D74009"/>
    <w:rsid w:val="00DC5B56"/>
    <w:rsid w:val="00E66C3D"/>
    <w:rsid w:val="00F44DF9"/>
    <w:rsid w:val="00F5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D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07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D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07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iturient.bsu.by/ru/faculty-of-journalism/journalism-maste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iturient.bsu.by/ru/faculty-of-journalis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biturient.bsu.by/ru/faculty-of-journalism/journalism-ph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biturient.bsu.by/ru/?Itemid=1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home</cp:lastModifiedBy>
  <cp:revision>2</cp:revision>
  <cp:lastPrinted>2024-04-16T11:38:00Z</cp:lastPrinted>
  <dcterms:created xsi:type="dcterms:W3CDTF">2024-04-23T17:07:00Z</dcterms:created>
  <dcterms:modified xsi:type="dcterms:W3CDTF">2024-04-23T17:07:00Z</dcterms:modified>
</cp:coreProperties>
</file>