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F07455" w:rsidRDefault="00EF66C9" w:rsidP="00F07455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="00F07455" w:rsidRPr="00F07455">
        <w:rPr>
          <w:rFonts w:eastAsia="Times New Roman"/>
          <w:sz w:val="24"/>
          <w:szCs w:val="24"/>
          <w:lang w:val="be-BY" w:eastAsia="ru-RU"/>
        </w:rPr>
        <w:t xml:space="preserve"> </w:t>
      </w:r>
      <w:r w:rsidR="00F07455"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</w:t>
      </w:r>
      <w:r w:rsidR="00852FE8">
        <w:rPr>
          <w:rFonts w:eastAsia="Times New Roman"/>
          <w:sz w:val="24"/>
          <w:szCs w:val="24"/>
          <w:lang w:val="be-BY" w:eastAsia="ru-RU"/>
        </w:rPr>
        <w:t>2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F60AFD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A769A6" w:rsidRDefault="00A769A6" w:rsidP="00DA4673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 “</w:t>
      </w:r>
      <w:r w:rsidR="00D607BB">
        <w:rPr>
          <w:rFonts w:eastAsia="Times New Roman"/>
          <w:color w:val="000000"/>
          <w:sz w:val="24"/>
          <w:szCs w:val="24"/>
          <w:lang w:eastAsia="ru-RU"/>
        </w:rPr>
        <w:t>Новые медиа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”</w:t>
      </w:r>
    </w:p>
    <w:p w:rsidR="00AC7519" w:rsidRDefault="00E31FA9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A769A6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A769A6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DA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855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769A6" w:rsidP="00DA4673">
            <w:pPr>
              <w:rPr>
                <w:b/>
                <w:sz w:val="24"/>
                <w:szCs w:val="24"/>
                <w:lang w:val="be-BY"/>
              </w:rPr>
            </w:pPr>
            <w:r w:rsidRPr="00852FE8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A769A6" w:rsidRPr="00F711C4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A6" w:rsidRPr="00DA4673" w:rsidRDefault="009D71C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11.40 – 13.0</w:t>
            </w:r>
            <w:r w:rsidR="00A769A6"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8" w:rsidRDefault="009D71C8" w:rsidP="009D71C8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Информационно-коммуникационные технологии в медийных исследованиях </w:t>
            </w:r>
          </w:p>
          <w:p w:rsidR="00A769A6" w:rsidRPr="00481E96" w:rsidRDefault="000D760E" w:rsidP="000D760E">
            <w:pPr>
              <w:pStyle w:val="HTML"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Pr="00BF26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be-BY" w:eastAsia="ru-RU"/>
                </w:rPr>
                <w:t>https://edujourn.bsu.by/course/view.php?id=226</w:t>
              </w:r>
            </w:hyperlink>
            <w:r w:rsidRPr="000D760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724</w:t>
            </w: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 Пинчук И.В.</w:t>
            </w:r>
          </w:p>
        </w:tc>
      </w:tr>
      <w:tr w:rsidR="00A769A6" w:rsidRPr="00F711C4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A6" w:rsidRPr="00DA4673" w:rsidRDefault="009D71C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8" w:rsidRDefault="009D71C8" w:rsidP="009D71C8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Информационно-коммуникационные технологии в медийных исследованиях  </w:t>
            </w:r>
          </w:p>
          <w:p w:rsidR="00A769A6" w:rsidRPr="00E54EF6" w:rsidRDefault="009D71C8" w:rsidP="00B94B4A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72</w:t>
            </w:r>
            <w:r w:rsidR="00B94B4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</w:t>
            </w: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 Пинчук И.В.</w:t>
            </w:r>
          </w:p>
        </w:tc>
      </w:tr>
      <w:tr w:rsidR="00136593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3" w:rsidRPr="00DA4673" w:rsidRDefault="00136593" w:rsidP="0013659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593" w:rsidRPr="00760845" w:rsidRDefault="00136593" w:rsidP="0076084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A5411A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1A" w:rsidRPr="00DA4673" w:rsidRDefault="00A5411A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1A" w:rsidRPr="005D683D" w:rsidRDefault="00A5411A" w:rsidP="00745D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Теории медиа и массовых коммуникаций (ауд. 32</w:t>
            </w:r>
            <w:r w:rsidR="00745D9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Фрольцова Н.Т.</w:t>
            </w:r>
          </w:p>
        </w:tc>
      </w:tr>
      <w:tr w:rsidR="00A5411A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1A" w:rsidRPr="00DA4673" w:rsidRDefault="00A5411A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1A" w:rsidRPr="005D683D" w:rsidRDefault="00A5411A" w:rsidP="00745D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Теории медиа и массовых коммуникаций (ауд. 32</w:t>
            </w:r>
            <w:r w:rsidR="00745D9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Фрольцова Н.Т.</w:t>
            </w:r>
          </w:p>
        </w:tc>
      </w:tr>
      <w:tr w:rsidR="00A87600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A87600" w:rsidRDefault="00161592" w:rsidP="00E64659">
            <w:pPr>
              <w:rPr>
                <w:color w:val="000000"/>
                <w:sz w:val="24"/>
                <w:szCs w:val="24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Государственная информационная политика </w:t>
            </w:r>
            <w:hyperlink r:id="rId7" w:history="1">
              <w:r w:rsidR="00E64659" w:rsidRPr="00BF26C9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https://edujourn.bsu.by/course/view.php?id=221</w:t>
              </w:r>
            </w:hyperlink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E64659"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 w:rsidR="00E6465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228</w:t>
            </w:r>
            <w:r w:rsidR="00E64659"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Воробьёв В.П.</w:t>
            </w:r>
          </w:p>
        </w:tc>
      </w:tr>
      <w:tr w:rsidR="00A87600" w:rsidRPr="00481E9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481E96" w:rsidRDefault="00A87600" w:rsidP="00E31FA9">
            <w:pPr>
              <w:rPr>
                <w:color w:val="000000"/>
                <w:sz w:val="24"/>
                <w:szCs w:val="24"/>
              </w:rPr>
            </w:pP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A87600" w:rsidRPr="00855F30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333D1C" w:rsidRDefault="00161592" w:rsidP="00E6465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31FA9">
              <w:rPr>
                <w:sz w:val="24"/>
                <w:szCs w:val="24"/>
              </w:rPr>
              <w:t xml:space="preserve">Аксиология и деонтология журналистики (ауд. </w:t>
            </w:r>
            <w:r w:rsidR="00745D98">
              <w:rPr>
                <w:sz w:val="24"/>
                <w:szCs w:val="24"/>
              </w:rPr>
              <w:t>2</w:t>
            </w:r>
            <w:r w:rsidR="007869CD">
              <w:rPr>
                <w:sz w:val="24"/>
                <w:szCs w:val="24"/>
              </w:rPr>
              <w:t>36</w:t>
            </w:r>
            <w:r w:rsidRPr="00E31FA9">
              <w:rPr>
                <w:sz w:val="24"/>
                <w:szCs w:val="24"/>
              </w:rPr>
              <w:t xml:space="preserve">) </w:t>
            </w:r>
            <w:hyperlink r:id="rId8" w:history="1">
              <w:r w:rsidR="00E64659" w:rsidRPr="00BF26C9">
                <w:rPr>
                  <w:rStyle w:val="a5"/>
                  <w:sz w:val="24"/>
                  <w:szCs w:val="24"/>
                </w:rPr>
                <w:t>https://edujourn.bsu.by/course/view.php?id=1097</w:t>
              </w:r>
            </w:hyperlink>
            <w:r w:rsidRPr="00E31FA9">
              <w:rPr>
                <w:sz w:val="24"/>
                <w:szCs w:val="24"/>
              </w:rPr>
              <w:t xml:space="preserve"> </w:t>
            </w:r>
            <w:r w:rsidR="00E64659" w:rsidRPr="00E31FA9">
              <w:rPr>
                <w:sz w:val="24"/>
                <w:szCs w:val="24"/>
              </w:rPr>
              <w:t>Подоляк Т.В.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55F30" w:rsidRDefault="00161592" w:rsidP="00E64659">
            <w:pPr>
              <w:rPr>
                <w:color w:val="000000"/>
                <w:sz w:val="24"/>
                <w:szCs w:val="24"/>
              </w:rPr>
            </w:pPr>
            <w:r w:rsidRPr="00E31FA9">
              <w:rPr>
                <w:sz w:val="24"/>
                <w:szCs w:val="24"/>
              </w:rPr>
              <w:t xml:space="preserve">Аксиология и деонтология журналистики (ауд. </w:t>
            </w:r>
            <w:r w:rsidR="00745D98">
              <w:rPr>
                <w:sz w:val="24"/>
                <w:szCs w:val="24"/>
              </w:rPr>
              <w:t>2</w:t>
            </w:r>
            <w:r w:rsidR="007869CD">
              <w:rPr>
                <w:sz w:val="24"/>
                <w:szCs w:val="24"/>
              </w:rPr>
              <w:t>36</w:t>
            </w:r>
            <w:r w:rsidRPr="00E31FA9">
              <w:rPr>
                <w:sz w:val="24"/>
                <w:szCs w:val="24"/>
              </w:rPr>
              <w:t>) Подоляк Т.В.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0537C" w:rsidRDefault="007869CD" w:rsidP="00C532A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0537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Современная журналистика</w:t>
            </w:r>
            <w:r w:rsidRPr="0080537C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0537C">
              <w:rPr>
                <w:sz w:val="24"/>
                <w:szCs w:val="24"/>
              </w:rPr>
              <w:t>(ауд. 236) Горелик А.А.</w:t>
            </w:r>
          </w:p>
        </w:tc>
      </w:tr>
      <w:tr w:rsidR="007869CD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CD" w:rsidRPr="00A769A6" w:rsidRDefault="007869CD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CD" w:rsidRPr="0080537C" w:rsidRDefault="007869CD" w:rsidP="00F614A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0537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Современная журналистика</w:t>
            </w:r>
            <w:r w:rsidRPr="0080537C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0537C">
              <w:rPr>
                <w:sz w:val="24"/>
                <w:szCs w:val="24"/>
              </w:rPr>
              <w:t>(ауд. 236) Горелик А.А.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7750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11.40 – 13.0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A14398" w:rsidRDefault="00A14398" w:rsidP="00A143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1439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Личная эффективность и управление карьерой (ауд.220) Сидорова М.В.</w:t>
            </w:r>
          </w:p>
        </w:tc>
      </w:tr>
      <w:tr w:rsidR="007750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00" w:rsidRPr="00DA4673" w:rsidRDefault="00775000" w:rsidP="004E36C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00" w:rsidRPr="005D683D" w:rsidRDefault="00775000" w:rsidP="004E36C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Академическое письмо (ауд.236)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Касперович-Рынкевич О.Н.</w:t>
            </w:r>
          </w:p>
        </w:tc>
      </w:tr>
      <w:tr w:rsidR="00F614A1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A1" w:rsidRPr="00DA4673" w:rsidRDefault="00F614A1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1" w:rsidRPr="00E31FA9" w:rsidRDefault="00F614A1" w:rsidP="00F614A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4E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E54E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Деловая коммуникация</w:t>
            </w:r>
          </w:p>
          <w:p w:rsidR="00F614A1" w:rsidRPr="00855F30" w:rsidRDefault="00E64659" w:rsidP="00E64659">
            <w:pPr>
              <w:rPr>
                <w:sz w:val="24"/>
                <w:szCs w:val="24"/>
              </w:rPr>
            </w:pPr>
            <w:hyperlink r:id="rId9" w:history="1">
              <w:r w:rsidRPr="00BF26C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https://edujourn.bsu.by/course/view.php?id=205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 230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Басова А.И.</w:t>
            </w:r>
          </w:p>
        </w:tc>
      </w:tr>
      <w:tr w:rsidR="00F614A1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A1" w:rsidRPr="00DA4673" w:rsidRDefault="00F614A1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1" w:rsidRPr="00855F30" w:rsidRDefault="00F614A1" w:rsidP="00E64659">
            <w:pPr>
              <w:rPr>
                <w:sz w:val="24"/>
                <w:szCs w:val="24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Деловая коммуникация</w:t>
            </w:r>
            <w:r w:rsidR="00E64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 230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Басова А.И.</w:t>
            </w:r>
          </w:p>
        </w:tc>
      </w:tr>
      <w:tr w:rsidR="00A87600" w:rsidRPr="00855F30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55F30" w:rsidRDefault="00A87600" w:rsidP="00136593">
            <w:pPr>
              <w:rPr>
                <w:sz w:val="24"/>
                <w:szCs w:val="24"/>
              </w:rPr>
            </w:pP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F614A1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855F30" w:rsidRDefault="00F614A1" w:rsidP="00CE591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4EF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Русский язык для профессиональной коммуникации </w:t>
            </w:r>
            <w:hyperlink r:id="rId10" w:tgtFrame="_blank" w:history="1">
              <w:r w:rsidR="00E6465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https://edujourn.bsu.by/course/view.php?id=661</w:t>
              </w:r>
            </w:hyperlink>
            <w:r w:rsidR="00E64659" w:rsidRPr="00296AA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96AA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 w:rsidR="00CE5916" w:rsidRPr="00296AA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321</w:t>
            </w:r>
            <w:r w:rsidRPr="00296AA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  <w:r w:rsidRPr="00E54EF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Шестернева Л.Г.</w:t>
            </w:r>
          </w:p>
        </w:tc>
      </w:tr>
      <w:tr w:rsidR="00F614A1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A1" w:rsidRPr="00DA4673" w:rsidRDefault="00F614A1" w:rsidP="00F614A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A1" w:rsidRPr="00E54EF6" w:rsidRDefault="00F614A1" w:rsidP="00F614A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4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Проектный менеджмент в медиасфере  </w:t>
            </w:r>
          </w:p>
          <w:p w:rsidR="00F614A1" w:rsidRPr="00855F30" w:rsidRDefault="00E64659" w:rsidP="00E646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BF26C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https://edujourn.bsu.by/course/view.php?id=218</w:t>
              </w:r>
            </w:hyperlink>
            <w:r w:rsidRPr="00E54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(ауд.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  <w:r w:rsidRPr="00E54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Дроздов Д.Н.</w:t>
            </w:r>
          </w:p>
        </w:tc>
      </w:tr>
      <w:tr w:rsidR="00161592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92" w:rsidRPr="00DA4673" w:rsidRDefault="00161592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92" w:rsidRPr="0080537C" w:rsidRDefault="00161592" w:rsidP="00E646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53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Информационно-аналитическая работа (ауд.3</w:t>
            </w:r>
            <w:r w:rsidR="00745D98" w:rsidRPr="008053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053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69CD" w:rsidRPr="0080537C">
              <w:rPr>
                <w:sz w:val="24"/>
                <w:szCs w:val="24"/>
              </w:rPr>
              <w:t>Горелик А.А.</w:t>
            </w:r>
          </w:p>
        </w:tc>
      </w:tr>
      <w:tr w:rsidR="00161592" w:rsidRPr="00F711C4" w:rsidTr="0016159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592" w:rsidRPr="00DA4673" w:rsidRDefault="00161592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92" w:rsidRPr="0080537C" w:rsidRDefault="00161592" w:rsidP="00E6465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Информационно-аналитическая работа (ауд.3</w:t>
            </w:r>
            <w:r w:rsidR="00745D98"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 w:rsidR="007869CD" w:rsidRPr="0080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Горелик А.А.</w:t>
            </w:r>
          </w:p>
        </w:tc>
      </w:tr>
      <w:tr w:rsidR="00855F30" w:rsidRPr="00E31FA9" w:rsidTr="00F60AFD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5F30" w:rsidRPr="00A769A6" w:rsidRDefault="00855F30" w:rsidP="00F60AFD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855F30" w:rsidRPr="00855F30" w:rsidTr="00F60A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0" w:rsidRPr="00DA4673" w:rsidRDefault="00855F3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="000B542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5428"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0" w:rsidRPr="00855F30" w:rsidRDefault="00855F30" w:rsidP="00E31F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30" w:rsidRPr="00D24246" w:rsidTr="00F60A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0" w:rsidRPr="00DA4673" w:rsidRDefault="000B542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0" w:rsidRPr="00DE407F" w:rsidRDefault="00855F30" w:rsidP="00F60AFD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7B2442" w:rsidRPr="00561CC7" w:rsidRDefault="00727F9D" w:rsidP="00F07455">
      <w:pPr>
        <w:jc w:val="left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D24246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r w:rsidR="00D24246">
        <w:rPr>
          <w:sz w:val="24"/>
          <w:szCs w:val="24"/>
        </w:rPr>
        <w:t>Е.Р.Хмель</w:t>
      </w:r>
      <w:r w:rsidR="00524906" w:rsidRPr="00561CC7">
        <w:rPr>
          <w:sz w:val="24"/>
          <w:szCs w:val="24"/>
        </w:rPr>
        <w:t xml:space="preserve">     </w:t>
      </w:r>
    </w:p>
    <w:p w:rsidR="00856826" w:rsidRDefault="00F70EA7" w:rsidP="00F07455">
      <w:pPr>
        <w:jc w:val="left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</w:t>
      </w:r>
      <w:r w:rsidR="00D24246">
        <w:rPr>
          <w:rFonts w:eastAsia="Times New Roman"/>
          <w:sz w:val="24"/>
          <w:szCs w:val="24"/>
          <w:lang w:val="be-BY" w:eastAsia="ru-RU"/>
        </w:rPr>
        <w:t xml:space="preserve"> </w:t>
      </w:r>
      <w:r w:rsidR="006335B5" w:rsidRPr="00D24246">
        <w:rPr>
          <w:rFonts w:eastAsia="Times New Roman"/>
          <w:sz w:val="24"/>
          <w:szCs w:val="24"/>
          <w:lang w:eastAsia="ru-RU"/>
        </w:rPr>
        <w:t xml:space="preserve"> </w:t>
      </w:r>
      <w:r w:rsidR="00D24246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p w:rsidR="00473E9D" w:rsidRDefault="00473E9D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473E9D" w:rsidRDefault="00473E9D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473E9D" w:rsidRDefault="00473E9D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E64659" w:rsidRDefault="00E64659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E64659" w:rsidRDefault="00E64659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E64659" w:rsidRDefault="00E64659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3B0C11" w:rsidRPr="00DA4673" w:rsidRDefault="003B0C11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3B0C11" w:rsidRPr="00DA4673" w:rsidRDefault="003B0C11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3B0C11" w:rsidRDefault="003B0C11" w:rsidP="003B0C11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3B0C11" w:rsidRDefault="003B0C11" w:rsidP="003B0C11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3B0C11" w:rsidRPr="00A10485" w:rsidRDefault="003B0C11" w:rsidP="003B0C11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3B0C11" w:rsidRDefault="003B0C11" w:rsidP="003B0C11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__________________О.Г.Прохоренко</w:t>
      </w:r>
    </w:p>
    <w:p w:rsidR="003B0C11" w:rsidRDefault="003B0C11" w:rsidP="003B0C11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</w:p>
    <w:p w:rsidR="003B0C11" w:rsidRPr="00330FCC" w:rsidRDefault="003B0C11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3B0C11" w:rsidRDefault="003B0C11" w:rsidP="003B0C11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3B0C11" w:rsidRPr="00A769A6" w:rsidRDefault="003B0C11" w:rsidP="003B0C11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 “</w:t>
      </w:r>
      <w:r>
        <w:rPr>
          <w:rFonts w:eastAsia="Times New Roman"/>
          <w:color w:val="000000"/>
          <w:sz w:val="24"/>
          <w:szCs w:val="24"/>
          <w:lang w:eastAsia="ru-RU"/>
        </w:rPr>
        <w:t>Новые медиа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”</w:t>
      </w:r>
    </w:p>
    <w:p w:rsidR="003B0C11" w:rsidRDefault="003B0C11" w:rsidP="003B0C11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 курс, 3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22/2023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3B0C11" w:rsidRPr="001E1929" w:rsidTr="003B0C11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C11" w:rsidRPr="00DA4673" w:rsidRDefault="003B0C11" w:rsidP="003B0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C11" w:rsidRPr="00DA4673" w:rsidRDefault="003B0C11" w:rsidP="003B0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3B0C11" w:rsidRPr="001E1929" w:rsidTr="003B0C11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B0C11" w:rsidRPr="00432483" w:rsidRDefault="003B0C11" w:rsidP="003B0C11">
            <w:pPr>
              <w:rPr>
                <w:b/>
                <w:sz w:val="24"/>
                <w:szCs w:val="24"/>
                <w:lang w:val="be-BY"/>
              </w:rPr>
            </w:pPr>
            <w:r w:rsidRPr="00243486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3B0C11" w:rsidRPr="00F711C4" w:rsidTr="003B0C11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9E282F" w:rsidRDefault="009E282F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80537C" w:rsidRDefault="009E282F" w:rsidP="00F614A1">
            <w:pPr>
              <w:pStyle w:val="HTML"/>
              <w:shd w:val="clear" w:color="auto" w:fill="FFFFFF"/>
              <w:tabs>
                <w:tab w:val="left" w:pos="3705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Социальные сети в работе журналиста ( ауд. 726) Горелик А.А.</w:t>
            </w:r>
          </w:p>
        </w:tc>
      </w:tr>
      <w:tr w:rsidR="009E282F" w:rsidRPr="00F711C4" w:rsidTr="003B0C11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2F" w:rsidRPr="009E282F" w:rsidRDefault="009E282F" w:rsidP="009E282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282F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2F" w:rsidRPr="0080537C" w:rsidRDefault="009E282F" w:rsidP="00F614A1">
            <w:pPr>
              <w:pStyle w:val="HTML"/>
              <w:shd w:val="clear" w:color="auto" w:fill="FFFFFF"/>
              <w:tabs>
                <w:tab w:val="left" w:pos="3705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Социальные сети в работе журналиста ( ауд. 726) Горелик А.А.</w:t>
            </w:r>
          </w:p>
        </w:tc>
      </w:tr>
      <w:tr w:rsidR="003B0C11" w:rsidRPr="00F711C4" w:rsidTr="003B0C11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C67A62" w:rsidRDefault="003B0C11" w:rsidP="003B0C11">
            <w:pPr>
              <w:pStyle w:val="HTML"/>
              <w:shd w:val="clear" w:color="auto" w:fill="FFFFFF"/>
              <w:tabs>
                <w:tab w:val="left" w:pos="3271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мультимедийной редакции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6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26)  </w:t>
            </w:r>
            <w:hyperlink r:id="rId12" w:history="1"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edujourn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bsu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by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=676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Дроздов Д.Н.</w:t>
            </w:r>
          </w:p>
        </w:tc>
      </w:tr>
      <w:tr w:rsidR="003B0C11" w:rsidRPr="00DA4673" w:rsidTr="003B0C11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8A4571" w:rsidRDefault="003B0C11" w:rsidP="003B0C11">
            <w:pPr>
              <w:rPr>
                <w:sz w:val="24"/>
                <w:szCs w:val="24"/>
              </w:rPr>
            </w:pPr>
            <w:r w:rsidRPr="008223AF">
              <w:rPr>
                <w:color w:val="000000"/>
                <w:sz w:val="24"/>
                <w:szCs w:val="24"/>
                <w:lang w:eastAsia="ru-RU"/>
              </w:rPr>
              <w:t>Фотожурналистика в мультимедийном СМИ (ауд.507) Гуртовая Е.А.</w:t>
            </w:r>
          </w:p>
        </w:tc>
      </w:tr>
      <w:tr w:rsidR="003B0C11" w:rsidRPr="00A769A6" w:rsidTr="003B0C11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A769A6" w:rsidRDefault="003B0C11" w:rsidP="003B0C1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C11" w:rsidRPr="005D683D" w:rsidTr="003B0C11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3B0C11" w:rsidRPr="00A8760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F711C4" w:rsidRDefault="003B0C11" w:rsidP="0080537C">
            <w:pPr>
              <w:rPr>
                <w:color w:val="000000"/>
                <w:sz w:val="24"/>
                <w:szCs w:val="24"/>
                <w:lang w:val="be-BY"/>
              </w:rPr>
            </w:pPr>
            <w:r w:rsidRPr="004C13B0">
              <w:rPr>
                <w:color w:val="000000"/>
                <w:sz w:val="24"/>
                <w:szCs w:val="24"/>
                <w:lang w:eastAsia="ru-RU"/>
              </w:rPr>
              <w:t xml:space="preserve">Сторителлинг в конвергентной редакции </w:t>
            </w:r>
            <w:r w:rsidRPr="008223AF">
              <w:rPr>
                <w:color w:val="000000"/>
                <w:sz w:val="24"/>
                <w:szCs w:val="24"/>
                <w:lang w:eastAsia="ru-RU"/>
              </w:rPr>
              <w:t>(ауд.3</w:t>
            </w: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8223AF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Давыдик А.С.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8223AF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Визуализация в СМИ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B0C11" w:rsidRPr="00DE407F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hyperlink r:id="rId13" w:history="1">
              <w:r w:rsidRPr="0033213B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https://edujourn.bsu.by/course/view.php?id=1096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Касперович-Рынкевич О.Н.</w:t>
            </w:r>
          </w:p>
        </w:tc>
      </w:tr>
      <w:tr w:rsidR="003B0C11" w:rsidRPr="00A8760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A87600" w:rsidRDefault="00F54625" w:rsidP="003B0C11">
            <w:pPr>
              <w:rPr>
                <w:color w:val="000000"/>
                <w:sz w:val="24"/>
                <w:szCs w:val="24"/>
              </w:rPr>
            </w:pPr>
            <w:r w:rsidRPr="004F6DB8">
              <w:rPr>
                <w:color w:val="000000"/>
                <w:sz w:val="24"/>
                <w:szCs w:val="24"/>
              </w:rPr>
              <w:t xml:space="preserve">Цифровая трансформация традиционных СМИ (ауд.320)  </w:t>
            </w:r>
            <w:hyperlink r:id="rId14" w:history="1">
              <w:r w:rsidRPr="004F6DB8">
                <w:rPr>
                  <w:rStyle w:val="a5"/>
                  <w:sz w:val="24"/>
                  <w:szCs w:val="24"/>
                </w:rPr>
                <w:t>https://edujourn.bsu.by/course/view.php?id=669</w:t>
              </w:r>
            </w:hyperlink>
            <w:r w:rsidRPr="004F6DB8">
              <w:rPr>
                <w:color w:val="000000"/>
                <w:sz w:val="24"/>
                <w:szCs w:val="24"/>
              </w:rPr>
              <w:t xml:space="preserve"> Касперович-Рынкевич О.Н.</w:t>
            </w:r>
          </w:p>
        </w:tc>
      </w:tr>
      <w:tr w:rsidR="003B0C11" w:rsidRPr="001E1929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DE407F" w:rsidRDefault="003B0C11" w:rsidP="003B0C1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B0C11" w:rsidRPr="002B2BB2" w:rsidTr="003B0C11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3B0C11" w:rsidRPr="00855F30" w:rsidTr="003B0C11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333D1C" w:rsidRDefault="003B0C11" w:rsidP="003B0C1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855F30" w:rsidRDefault="003B0C11" w:rsidP="003B0C11">
            <w:pPr>
              <w:rPr>
                <w:color w:val="000000"/>
                <w:sz w:val="24"/>
                <w:szCs w:val="24"/>
              </w:rPr>
            </w:pPr>
            <w:r w:rsidRPr="00C67A62">
              <w:rPr>
                <w:sz w:val="24"/>
                <w:szCs w:val="24"/>
              </w:rPr>
              <w:t>Организация работы мультимедийной редакции (ауд.</w:t>
            </w:r>
            <w:r>
              <w:rPr>
                <w:sz w:val="24"/>
                <w:szCs w:val="24"/>
              </w:rPr>
              <w:t>3</w:t>
            </w:r>
            <w:r w:rsidRPr="00C67A62">
              <w:rPr>
                <w:sz w:val="24"/>
                <w:szCs w:val="24"/>
              </w:rPr>
              <w:t xml:space="preserve">26)  </w:t>
            </w:r>
            <w:hyperlink r:id="rId15" w:history="1">
              <w:r w:rsidRPr="00E64111">
                <w:rPr>
                  <w:rStyle w:val="a5"/>
                  <w:sz w:val="24"/>
                  <w:szCs w:val="24"/>
                </w:rPr>
                <w:t>https://edujourn.bsu.by/course/view.php?id=676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67A62">
              <w:rPr>
                <w:sz w:val="24"/>
                <w:szCs w:val="24"/>
              </w:rPr>
              <w:t xml:space="preserve"> Дроздов Д.Н.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2434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333D1C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7A6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Источниковедение (ауд.308) Ходин С.Н.</w:t>
            </w:r>
            <w:r w:rsidR="00C532A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/Каун С.Б.</w:t>
            </w:r>
          </w:p>
        </w:tc>
      </w:tr>
      <w:tr w:rsidR="003B0C11" w:rsidRPr="00243486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243486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243486" w:rsidRDefault="003B0C11" w:rsidP="003B0C11">
            <w:pPr>
              <w:rPr>
                <w:color w:val="000000"/>
                <w:sz w:val="24"/>
                <w:szCs w:val="24"/>
              </w:rPr>
            </w:pPr>
          </w:p>
        </w:tc>
      </w:tr>
      <w:tr w:rsidR="003B0C11" w:rsidRPr="00243486" w:rsidTr="003B0C11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4F6DB8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be-BY" w:eastAsia="ru-RU"/>
              </w:rPr>
            </w:pP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4F6DB8" w:rsidRDefault="009E282F" w:rsidP="009E282F">
            <w:pPr>
              <w:tabs>
                <w:tab w:val="left" w:pos="1272"/>
                <w:tab w:val="center" w:pos="4640"/>
              </w:tabs>
              <w:rPr>
                <w:sz w:val="24"/>
                <w:szCs w:val="24"/>
                <w:highlight w:val="yellow"/>
              </w:rPr>
            </w:pPr>
            <w:r w:rsidRPr="0080537C">
              <w:rPr>
                <w:color w:val="000000"/>
                <w:sz w:val="24"/>
                <w:szCs w:val="24"/>
                <w:lang w:eastAsia="ru-RU"/>
              </w:rPr>
              <w:t>Технология создания  подкастов  (ауд.724) Лебедева А.Л.</w:t>
            </w:r>
          </w:p>
        </w:tc>
      </w:tr>
      <w:tr w:rsidR="003B0C11" w:rsidRPr="00855F30" w:rsidTr="003B0C11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855F30" w:rsidRDefault="003B0C11" w:rsidP="003B0C11">
            <w:pPr>
              <w:rPr>
                <w:sz w:val="24"/>
                <w:szCs w:val="24"/>
              </w:rPr>
            </w:pPr>
            <w:r w:rsidRPr="008223AF">
              <w:rPr>
                <w:color w:val="000000"/>
                <w:sz w:val="24"/>
                <w:szCs w:val="24"/>
              </w:rPr>
              <w:t xml:space="preserve">Цифровая трансформация традиционных </w:t>
            </w:r>
            <w:r>
              <w:rPr>
                <w:color w:val="000000"/>
                <w:sz w:val="24"/>
                <w:szCs w:val="24"/>
              </w:rPr>
              <w:t>СМИ (ауд.320</w:t>
            </w:r>
            <w:r w:rsidRPr="008223AF">
              <w:rPr>
                <w:color w:val="000000"/>
                <w:sz w:val="24"/>
                <w:szCs w:val="24"/>
              </w:rPr>
              <w:t xml:space="preserve">)  </w:t>
            </w:r>
            <w:hyperlink r:id="rId16" w:history="1">
              <w:r w:rsidRPr="00E64111">
                <w:rPr>
                  <w:rStyle w:val="a5"/>
                  <w:sz w:val="24"/>
                  <w:szCs w:val="24"/>
                </w:rPr>
                <w:t>https://edujourn.bsu.by/course/view.php?id=669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8223AF">
              <w:rPr>
                <w:color w:val="000000"/>
                <w:sz w:val="24"/>
                <w:szCs w:val="24"/>
              </w:rPr>
              <w:t>Касперович-Рынкевич О.Н.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243486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2434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4F6DB8" w:rsidRDefault="003B0C11" w:rsidP="003B0C1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C11" w:rsidRPr="00243486" w:rsidTr="003B0C11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C67A62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Социологическая культура журналистских исследований (ауд.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</w:t>
            </w: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https://edujourn.bsu.by/course/view.php?id=249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Зразикова В.А.</w:t>
            </w:r>
          </w:p>
        </w:tc>
      </w:tr>
      <w:tr w:rsidR="003B0C11" w:rsidRPr="00D24246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C67A62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Социологическая культура журналистских исследований (ауд.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</w:t>
            </w: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https://edujourn.bsu.by/course/view.php?id=249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Зразикова В.А.</w:t>
            </w:r>
          </w:p>
        </w:tc>
      </w:tr>
      <w:tr w:rsidR="003B0C11" w:rsidRPr="00F711C4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F711C4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C11" w:rsidRPr="009B3B82" w:rsidTr="003B0C11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855F30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0C11" w:rsidRPr="00561CC7" w:rsidRDefault="003B0C11" w:rsidP="003B0C11">
      <w:pPr>
        <w:jc w:val="left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Pr="00561CC7">
        <w:rPr>
          <w:sz w:val="24"/>
          <w:szCs w:val="24"/>
        </w:rPr>
        <w:t>екана</w:t>
      </w:r>
      <w:r w:rsidRPr="00D24246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факультета                                                                                          </w:t>
      </w:r>
      <w:r>
        <w:rPr>
          <w:sz w:val="24"/>
          <w:szCs w:val="24"/>
        </w:rPr>
        <w:t>Е.Р.Хмель</w:t>
      </w:r>
      <w:r w:rsidRPr="00561CC7">
        <w:rPr>
          <w:sz w:val="24"/>
          <w:szCs w:val="24"/>
        </w:rPr>
        <w:t xml:space="preserve">    </w:t>
      </w:r>
    </w:p>
    <w:p w:rsidR="003B0C11" w:rsidRPr="00561CC7" w:rsidRDefault="003B0C11" w:rsidP="00F07455">
      <w:pPr>
        <w:jc w:val="left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3B0C11" w:rsidRPr="00561CC7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7663B"/>
    <w:rsid w:val="00084A2D"/>
    <w:rsid w:val="00086240"/>
    <w:rsid w:val="000A3E98"/>
    <w:rsid w:val="000A5489"/>
    <w:rsid w:val="000B5428"/>
    <w:rsid w:val="000D760E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36593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96AA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B0C11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20C5A"/>
    <w:rsid w:val="00424CF4"/>
    <w:rsid w:val="00426ED2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3E9D"/>
    <w:rsid w:val="00476F0D"/>
    <w:rsid w:val="00481E96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E228E"/>
    <w:rsid w:val="004E36C5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A5E17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7444"/>
    <w:rsid w:val="00757AA3"/>
    <w:rsid w:val="00760845"/>
    <w:rsid w:val="00775000"/>
    <w:rsid w:val="00776FD6"/>
    <w:rsid w:val="007869CD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80396D"/>
    <w:rsid w:val="0080537C"/>
    <w:rsid w:val="0080670A"/>
    <w:rsid w:val="00816094"/>
    <w:rsid w:val="008225AB"/>
    <w:rsid w:val="00826F2B"/>
    <w:rsid w:val="008407FF"/>
    <w:rsid w:val="00852FE8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0E5C"/>
    <w:rsid w:val="00981B70"/>
    <w:rsid w:val="00981C80"/>
    <w:rsid w:val="009920D0"/>
    <w:rsid w:val="009A1A8E"/>
    <w:rsid w:val="009B3B82"/>
    <w:rsid w:val="009B7DD0"/>
    <w:rsid w:val="009C11E9"/>
    <w:rsid w:val="009C19FC"/>
    <w:rsid w:val="009C3E5B"/>
    <w:rsid w:val="009D3DC9"/>
    <w:rsid w:val="009D71C8"/>
    <w:rsid w:val="009E0D18"/>
    <w:rsid w:val="009E282F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4398"/>
    <w:rsid w:val="00A143D8"/>
    <w:rsid w:val="00A14A0F"/>
    <w:rsid w:val="00A24C54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489A"/>
    <w:rsid w:val="00A769A6"/>
    <w:rsid w:val="00A81009"/>
    <w:rsid w:val="00A87600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237E3"/>
    <w:rsid w:val="00B327D8"/>
    <w:rsid w:val="00B34376"/>
    <w:rsid w:val="00B36C63"/>
    <w:rsid w:val="00B4541C"/>
    <w:rsid w:val="00B463E8"/>
    <w:rsid w:val="00B532A4"/>
    <w:rsid w:val="00B55759"/>
    <w:rsid w:val="00B6032D"/>
    <w:rsid w:val="00B67922"/>
    <w:rsid w:val="00B7119B"/>
    <w:rsid w:val="00B77634"/>
    <w:rsid w:val="00B811ED"/>
    <w:rsid w:val="00B94B4A"/>
    <w:rsid w:val="00B95CAA"/>
    <w:rsid w:val="00BA5938"/>
    <w:rsid w:val="00BB1E4A"/>
    <w:rsid w:val="00BB38F4"/>
    <w:rsid w:val="00BD6E2A"/>
    <w:rsid w:val="00BE6D40"/>
    <w:rsid w:val="00BF1352"/>
    <w:rsid w:val="00BF384A"/>
    <w:rsid w:val="00C14769"/>
    <w:rsid w:val="00C2209C"/>
    <w:rsid w:val="00C25C9B"/>
    <w:rsid w:val="00C320B9"/>
    <w:rsid w:val="00C532A6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5F1C"/>
    <w:rsid w:val="00CD6CED"/>
    <w:rsid w:val="00CD6F29"/>
    <w:rsid w:val="00CD7C11"/>
    <w:rsid w:val="00CE5916"/>
    <w:rsid w:val="00CE6F66"/>
    <w:rsid w:val="00D03F72"/>
    <w:rsid w:val="00D06B10"/>
    <w:rsid w:val="00D110CA"/>
    <w:rsid w:val="00D21862"/>
    <w:rsid w:val="00D235BC"/>
    <w:rsid w:val="00D24246"/>
    <w:rsid w:val="00D42BD5"/>
    <w:rsid w:val="00D456F4"/>
    <w:rsid w:val="00D45BE4"/>
    <w:rsid w:val="00D54343"/>
    <w:rsid w:val="00D607BB"/>
    <w:rsid w:val="00D653A5"/>
    <w:rsid w:val="00D67703"/>
    <w:rsid w:val="00D8106B"/>
    <w:rsid w:val="00D84811"/>
    <w:rsid w:val="00D85641"/>
    <w:rsid w:val="00D91B18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4659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27012"/>
    <w:rsid w:val="00F272E4"/>
    <w:rsid w:val="00F3555B"/>
    <w:rsid w:val="00F36B05"/>
    <w:rsid w:val="00F43D50"/>
    <w:rsid w:val="00F524B3"/>
    <w:rsid w:val="00F54625"/>
    <w:rsid w:val="00F60AFD"/>
    <w:rsid w:val="00F614A1"/>
    <w:rsid w:val="00F627AE"/>
    <w:rsid w:val="00F62A90"/>
    <w:rsid w:val="00F638F4"/>
    <w:rsid w:val="00F70D89"/>
    <w:rsid w:val="00F70EA7"/>
    <w:rsid w:val="00F711C4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2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2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1097" TargetMode="External"/><Relationship Id="rId13" Type="http://schemas.openxmlformats.org/officeDocument/2006/relationships/hyperlink" Target="https://edujourn.bsu.by/course/view.php?id=1096" TargetMode="External"/><Relationship Id="rId18" Type="http://schemas.openxmlformats.org/officeDocument/2006/relationships/hyperlink" Target="https://edujourn.bsu.by/course/view.php?id=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journ.bsu.by/course/view.php?id=221" TargetMode="External"/><Relationship Id="rId12" Type="http://schemas.openxmlformats.org/officeDocument/2006/relationships/hyperlink" Target="https://edujourn.bsu.by/course/view.php?id=676" TargetMode="External"/><Relationship Id="rId17" Type="http://schemas.openxmlformats.org/officeDocument/2006/relationships/hyperlink" Target="https://edujourn.bsu.by/course/view.php?id=2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journ.bsu.by/course/view.php?id=6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226" TargetMode="External"/><Relationship Id="rId11" Type="http://schemas.openxmlformats.org/officeDocument/2006/relationships/hyperlink" Target="https://edujourn.bsu.by/course/view.php?id=2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journ.bsu.by/course/view.php?id=676" TargetMode="External"/><Relationship Id="rId10" Type="http://schemas.openxmlformats.org/officeDocument/2006/relationships/hyperlink" Target="https://edujourn.bsu.by/course/view.php?id=6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205" TargetMode="External"/><Relationship Id="rId14" Type="http://schemas.openxmlformats.org/officeDocument/2006/relationships/hyperlink" Target="https://edujourn.bsu.by/course/view.php?id=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E841-318D-47D9-9D99-3AB9B07F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Links>
    <vt:vector size="78" baseType="variant">
      <vt:variant>
        <vt:i4>2293875</vt:i4>
      </vt:variant>
      <vt:variant>
        <vt:i4>36</vt:i4>
      </vt:variant>
      <vt:variant>
        <vt:i4>0</vt:i4>
      </vt:variant>
      <vt:variant>
        <vt:i4>5</vt:i4>
      </vt:variant>
      <vt:variant>
        <vt:lpwstr>https://edujourn.bsu.by/course/view.php?id=249</vt:lpwstr>
      </vt:variant>
      <vt:variant>
        <vt:lpwstr/>
      </vt:variant>
      <vt:variant>
        <vt:i4>2293875</vt:i4>
      </vt:variant>
      <vt:variant>
        <vt:i4>33</vt:i4>
      </vt:variant>
      <vt:variant>
        <vt:i4>0</vt:i4>
      </vt:variant>
      <vt:variant>
        <vt:i4>5</vt:i4>
      </vt:variant>
      <vt:variant>
        <vt:lpwstr>https://edujourn.bsu.by/course/view.php?id=249</vt:lpwstr>
      </vt:variant>
      <vt:variant>
        <vt:lpwstr/>
      </vt:variant>
      <vt:variant>
        <vt:i4>2556017</vt:i4>
      </vt:variant>
      <vt:variant>
        <vt:i4>30</vt:i4>
      </vt:variant>
      <vt:variant>
        <vt:i4>0</vt:i4>
      </vt:variant>
      <vt:variant>
        <vt:i4>5</vt:i4>
      </vt:variant>
      <vt:variant>
        <vt:lpwstr>https://edujourn.bsu.by/course/view.php?id=669</vt:lpwstr>
      </vt:variant>
      <vt:variant>
        <vt:lpwstr/>
      </vt:variant>
      <vt:variant>
        <vt:i4>2621552</vt:i4>
      </vt:variant>
      <vt:variant>
        <vt:i4>27</vt:i4>
      </vt:variant>
      <vt:variant>
        <vt:i4>0</vt:i4>
      </vt:variant>
      <vt:variant>
        <vt:i4>5</vt:i4>
      </vt:variant>
      <vt:variant>
        <vt:lpwstr>https://edujourn.bsu.by/course/view.php?id=676</vt:lpwstr>
      </vt:variant>
      <vt:variant>
        <vt:lpwstr/>
      </vt:variant>
      <vt:variant>
        <vt:i4>2556017</vt:i4>
      </vt:variant>
      <vt:variant>
        <vt:i4>24</vt:i4>
      </vt:variant>
      <vt:variant>
        <vt:i4>0</vt:i4>
      </vt:variant>
      <vt:variant>
        <vt:i4>5</vt:i4>
      </vt:variant>
      <vt:variant>
        <vt:lpwstr>https://edujourn.bsu.by/course/view.php?id=669</vt:lpwstr>
      </vt:variant>
      <vt:variant>
        <vt:lpwstr/>
      </vt:variant>
      <vt:variant>
        <vt:i4>2097271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https://edujourn.bsu.by/course/view.php?id=1096</vt:lpwstr>
      </vt:variant>
      <vt:variant>
        <vt:lpwstr/>
      </vt:variant>
      <vt:variant>
        <vt:i4>2621552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https://edujourn.bsu.by/course/view.php?id=676</vt:lpwstr>
      </vt:variant>
      <vt:variant>
        <vt:lpwstr/>
      </vt:variant>
      <vt:variant>
        <vt:i4>2228342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https://edujourn.bsu.by/course/view.php?id=218</vt:lpwstr>
      </vt:variant>
      <vt:variant>
        <vt:lpwstr/>
      </vt:variant>
      <vt:variant>
        <vt:i4>3080305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https://edujourn.bsu.by/course/view.php?id=661</vt:lpwstr>
      </vt:variant>
      <vt:variant>
        <vt:lpwstr/>
      </vt:variant>
      <vt:variant>
        <vt:i4>3080311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https://edujourn.bsu.by/course/view.php?id=205</vt:lpwstr>
      </vt:variant>
      <vt:variant>
        <vt:lpwstr/>
      </vt:variant>
      <vt:variant>
        <vt:i4>2097271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https://edujourn.bsu.by/course/view.php?id=1097</vt:lpwstr>
      </vt:variant>
      <vt:variant>
        <vt:lpwstr/>
      </vt:variant>
      <vt:variant>
        <vt:i4>2818165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https://edujourn.bsu.by/course/view.php?id=221</vt:lpwstr>
      </vt:variant>
      <vt:variant>
        <vt:lpwstr/>
      </vt:variant>
      <vt:variant>
        <vt:i4>2883701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https://edujourn.bsu.by/course/view.php?id=226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2022-10-07T13:15:00Z</cp:lastPrinted>
  <dcterms:created xsi:type="dcterms:W3CDTF">2022-10-09T20:22:00Z</dcterms:created>
  <dcterms:modified xsi:type="dcterms:W3CDTF">2022-10-09T20:22:00Z</dcterms:modified>
</cp:coreProperties>
</file>