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4D4" w:rsidRPr="00994E6B" w:rsidRDefault="00920932" w:rsidP="00834CE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994E6B">
        <w:rPr>
          <w:rFonts w:ascii="Arial" w:hAnsi="Arial" w:cs="Arial"/>
          <w:b/>
          <w:szCs w:val="24"/>
        </w:rPr>
        <w:t>Неделя аспиранта</w:t>
      </w:r>
    </w:p>
    <w:p w:rsidR="00994E6B" w:rsidRPr="00994E6B" w:rsidRDefault="00994E6B" w:rsidP="00834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74D4" w:rsidRPr="00994E6B" w:rsidRDefault="009F74D4" w:rsidP="00834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E6B">
        <w:rPr>
          <w:rFonts w:ascii="Arial" w:hAnsi="Arial" w:cs="Arial"/>
          <w:b/>
          <w:sz w:val="24"/>
          <w:szCs w:val="24"/>
        </w:rPr>
        <w:t xml:space="preserve">Программа научно-методического семинара </w:t>
      </w:r>
      <w:r w:rsidR="00FD0ECA">
        <w:rPr>
          <w:rFonts w:ascii="Arial" w:hAnsi="Arial" w:cs="Arial"/>
          <w:b/>
          <w:sz w:val="24"/>
          <w:szCs w:val="24"/>
        </w:rPr>
        <w:br/>
      </w:r>
      <w:r w:rsidRPr="00994E6B">
        <w:rPr>
          <w:rFonts w:ascii="Arial" w:hAnsi="Arial" w:cs="Arial"/>
          <w:b/>
          <w:sz w:val="24"/>
          <w:szCs w:val="24"/>
        </w:rPr>
        <w:t xml:space="preserve">«Методология диссертационного исследования» </w:t>
      </w:r>
      <w:r w:rsidR="00AF580F" w:rsidRPr="00994E6B">
        <w:rPr>
          <w:rFonts w:ascii="Arial" w:hAnsi="Arial" w:cs="Arial"/>
          <w:b/>
          <w:sz w:val="24"/>
          <w:szCs w:val="24"/>
        </w:rPr>
        <w:br/>
      </w:r>
      <w:r w:rsidRPr="00994E6B">
        <w:rPr>
          <w:rFonts w:ascii="Arial" w:hAnsi="Arial" w:cs="Arial"/>
          <w:b/>
          <w:sz w:val="24"/>
          <w:szCs w:val="24"/>
        </w:rPr>
        <w:t>для магистрантов и аспирантов факультета журналистики БГУ</w:t>
      </w:r>
      <w:r w:rsidR="00EB4F7C">
        <w:rPr>
          <w:rFonts w:ascii="Arial" w:hAnsi="Arial" w:cs="Arial"/>
          <w:b/>
          <w:sz w:val="24"/>
          <w:szCs w:val="24"/>
        </w:rPr>
        <w:t xml:space="preserve"> </w:t>
      </w:r>
      <w:r w:rsidR="00920932" w:rsidRPr="00994E6B">
        <w:rPr>
          <w:rFonts w:ascii="Arial" w:hAnsi="Arial" w:cs="Arial"/>
          <w:b/>
          <w:sz w:val="24"/>
          <w:szCs w:val="24"/>
        </w:rPr>
        <w:t xml:space="preserve"> </w:t>
      </w:r>
    </w:p>
    <w:p w:rsidR="006F3913" w:rsidRPr="00994E6B" w:rsidRDefault="006F3913" w:rsidP="00834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4D4" w:rsidRDefault="009F74D4" w:rsidP="00834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E6B">
        <w:rPr>
          <w:rFonts w:ascii="Arial" w:hAnsi="Arial" w:cs="Arial"/>
          <w:b/>
          <w:sz w:val="24"/>
          <w:szCs w:val="24"/>
        </w:rPr>
        <w:t>2</w:t>
      </w:r>
      <w:r w:rsidR="00232AB7" w:rsidRPr="00994E6B">
        <w:rPr>
          <w:rFonts w:ascii="Arial" w:hAnsi="Arial" w:cs="Arial"/>
          <w:b/>
          <w:sz w:val="24"/>
          <w:szCs w:val="24"/>
        </w:rPr>
        <w:t>2</w:t>
      </w:r>
      <w:r w:rsidRPr="00994E6B">
        <w:rPr>
          <w:rFonts w:ascii="Arial" w:hAnsi="Arial" w:cs="Arial"/>
          <w:b/>
          <w:sz w:val="24"/>
          <w:szCs w:val="24"/>
        </w:rPr>
        <w:t>.0</w:t>
      </w:r>
      <w:r w:rsidR="00470E72" w:rsidRPr="00994E6B">
        <w:rPr>
          <w:rFonts w:ascii="Arial" w:hAnsi="Arial" w:cs="Arial"/>
          <w:b/>
          <w:sz w:val="24"/>
          <w:szCs w:val="24"/>
        </w:rPr>
        <w:t>2</w:t>
      </w:r>
      <w:r w:rsidRPr="00994E6B">
        <w:rPr>
          <w:rFonts w:ascii="Arial" w:hAnsi="Arial" w:cs="Arial"/>
          <w:b/>
          <w:sz w:val="24"/>
          <w:szCs w:val="24"/>
        </w:rPr>
        <w:t>.202</w:t>
      </w:r>
      <w:r w:rsidR="00470E72" w:rsidRPr="00994E6B">
        <w:rPr>
          <w:rFonts w:ascii="Arial" w:hAnsi="Arial" w:cs="Arial"/>
          <w:b/>
          <w:sz w:val="24"/>
          <w:szCs w:val="24"/>
        </w:rPr>
        <w:t>1</w:t>
      </w:r>
      <w:r w:rsidRPr="00994E6B">
        <w:rPr>
          <w:rFonts w:ascii="Arial" w:hAnsi="Arial" w:cs="Arial"/>
          <w:b/>
          <w:sz w:val="24"/>
          <w:szCs w:val="24"/>
        </w:rPr>
        <w:t xml:space="preserve">, ауд. </w:t>
      </w:r>
      <w:r w:rsidR="00AF580F" w:rsidRPr="00994E6B">
        <w:rPr>
          <w:rFonts w:ascii="Arial" w:hAnsi="Arial" w:cs="Arial"/>
          <w:b/>
          <w:sz w:val="24"/>
          <w:szCs w:val="24"/>
        </w:rPr>
        <w:t>416</w:t>
      </w:r>
    </w:p>
    <w:p w:rsidR="00FD0ECA" w:rsidRPr="00994E6B" w:rsidRDefault="00FD0ECA" w:rsidP="00834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58FA" w:rsidRPr="00994E6B" w:rsidRDefault="005658FA" w:rsidP="00834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E6B">
        <w:rPr>
          <w:rFonts w:ascii="Arial" w:hAnsi="Arial" w:cs="Arial"/>
          <w:sz w:val="24"/>
          <w:szCs w:val="24"/>
        </w:rPr>
        <w:t>Подключение к конференции Zoom</w:t>
      </w:r>
    </w:p>
    <w:p w:rsidR="005658FA" w:rsidRPr="00994E6B" w:rsidRDefault="005658FA" w:rsidP="00834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E6B">
        <w:rPr>
          <w:rFonts w:ascii="Arial" w:hAnsi="Arial" w:cs="Arial"/>
          <w:sz w:val="24"/>
          <w:szCs w:val="24"/>
        </w:rPr>
        <w:t>https://zoom.us/j/95309600314?pwd=VlYrSWFsNWZ2MVRTd3BINnVXS1ZOdz09</w:t>
      </w:r>
    </w:p>
    <w:p w:rsidR="005658FA" w:rsidRPr="00994E6B" w:rsidRDefault="005658FA" w:rsidP="00834C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4E6B">
        <w:rPr>
          <w:rFonts w:ascii="Arial" w:hAnsi="Arial" w:cs="Arial"/>
          <w:sz w:val="24"/>
          <w:szCs w:val="24"/>
        </w:rPr>
        <w:t>Идентификатор конференции: 953 0960 0314</w:t>
      </w:r>
      <w:r w:rsidR="00EB4F7C">
        <w:rPr>
          <w:rFonts w:ascii="Arial" w:hAnsi="Arial" w:cs="Arial"/>
          <w:sz w:val="24"/>
          <w:szCs w:val="24"/>
        </w:rPr>
        <w:t>, к</w:t>
      </w:r>
      <w:r w:rsidRPr="00994E6B">
        <w:rPr>
          <w:rFonts w:ascii="Arial" w:hAnsi="Arial" w:cs="Arial"/>
          <w:sz w:val="24"/>
          <w:szCs w:val="24"/>
        </w:rPr>
        <w:t>од доступа: c24rKi</w:t>
      </w:r>
    </w:p>
    <w:p w:rsidR="005658FA" w:rsidRPr="00994E6B" w:rsidRDefault="005658FA" w:rsidP="0083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AB7" w:rsidRPr="00994E6B" w:rsidRDefault="005658FA" w:rsidP="00834CE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  <w:sectPr w:rsidR="00232AB7" w:rsidRPr="00994E6B" w:rsidSect="003B5CA6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  <w:r w:rsidRPr="009964D9">
        <w:rPr>
          <w:rFonts w:ascii="Arial" w:hAnsi="Arial" w:cs="Arial"/>
          <w:b/>
          <w:sz w:val="24"/>
          <w:szCs w:val="24"/>
        </w:rPr>
        <w:t>10.00</w:t>
      </w:r>
      <w:r w:rsidR="00EB4F7C" w:rsidRPr="009964D9">
        <w:rPr>
          <w:rFonts w:ascii="Arial" w:hAnsi="Arial" w:cs="Arial"/>
          <w:b/>
          <w:sz w:val="24"/>
          <w:szCs w:val="24"/>
        </w:rPr>
        <w:t xml:space="preserve"> –</w:t>
      </w:r>
      <w:r w:rsidR="00EB4F7C">
        <w:rPr>
          <w:rFonts w:ascii="Arial" w:hAnsi="Arial" w:cs="Arial"/>
          <w:sz w:val="24"/>
          <w:szCs w:val="24"/>
        </w:rPr>
        <w:t xml:space="preserve"> </w:t>
      </w:r>
      <w:r w:rsidR="00EB4F7C" w:rsidRPr="00EB4F7C">
        <w:rPr>
          <w:rFonts w:ascii="Arial" w:hAnsi="Arial" w:cs="Arial"/>
          <w:b/>
          <w:i/>
          <w:sz w:val="24"/>
          <w:szCs w:val="24"/>
        </w:rPr>
        <w:t>О</w:t>
      </w:r>
      <w:r w:rsidR="00920932" w:rsidRPr="00EB4F7C">
        <w:rPr>
          <w:rFonts w:ascii="Arial" w:hAnsi="Arial" w:cs="Arial"/>
          <w:b/>
          <w:i/>
          <w:sz w:val="24"/>
          <w:szCs w:val="24"/>
          <w:lang w:val="be-BY"/>
        </w:rPr>
        <w:t>ткрытие</w:t>
      </w:r>
      <w:r w:rsidR="00920932" w:rsidRPr="00994E6B">
        <w:rPr>
          <w:rFonts w:ascii="Arial" w:hAnsi="Arial" w:cs="Arial"/>
          <w:b/>
          <w:i/>
          <w:sz w:val="24"/>
          <w:szCs w:val="24"/>
          <w:lang w:val="be-BY"/>
        </w:rPr>
        <w:t xml:space="preserve"> </w:t>
      </w:r>
      <w:r w:rsidR="00920932" w:rsidRPr="00994E6B">
        <w:rPr>
          <w:rFonts w:ascii="Arial" w:hAnsi="Arial" w:cs="Arial"/>
          <w:b/>
          <w:i/>
          <w:sz w:val="24"/>
          <w:szCs w:val="24"/>
        </w:rPr>
        <w:t>«Недели аспиранта</w:t>
      </w:r>
      <w:r w:rsidR="006F3913" w:rsidRPr="00994E6B">
        <w:rPr>
          <w:rFonts w:ascii="Arial" w:hAnsi="Arial" w:cs="Arial"/>
          <w:b/>
          <w:i/>
          <w:sz w:val="24"/>
          <w:szCs w:val="24"/>
        </w:rPr>
        <w:t>»</w:t>
      </w:r>
    </w:p>
    <w:tbl>
      <w:tblPr>
        <w:tblStyle w:val="a6"/>
        <w:tblpPr w:leftFromText="180" w:rightFromText="180" w:vertAnchor="text" w:horzAnchor="margin" w:tblpY="7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493DE4" w:rsidRPr="00994E6B" w:rsidTr="00EB4F7C">
        <w:trPr>
          <w:trHeight w:val="148"/>
        </w:trPr>
        <w:tc>
          <w:tcPr>
            <w:tcW w:w="3828" w:type="dxa"/>
          </w:tcPr>
          <w:p w:rsidR="00493DE4" w:rsidRPr="00834CE7" w:rsidRDefault="00493DE4" w:rsidP="00834CE7">
            <w:pPr>
              <w:tabs>
                <w:tab w:val="left" w:pos="4395"/>
              </w:tabs>
              <w:spacing w:after="120"/>
              <w:ind w:left="-10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>Ольга Михайловна Самусевич</w:t>
            </w:r>
          </w:p>
        </w:tc>
        <w:tc>
          <w:tcPr>
            <w:tcW w:w="5953" w:type="dxa"/>
          </w:tcPr>
          <w:p w:rsidR="00493DE4" w:rsidRPr="00EB4F7C" w:rsidRDefault="00493DE4" w:rsidP="00834CE7">
            <w:pPr>
              <w:tabs>
                <w:tab w:val="left" w:pos="4395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 xml:space="preserve">декан факультета журналистики </w:t>
            </w:r>
          </w:p>
        </w:tc>
      </w:tr>
      <w:tr w:rsidR="00493DE4" w:rsidRPr="00994E6B" w:rsidTr="00EB4F7C">
        <w:trPr>
          <w:trHeight w:val="148"/>
        </w:trPr>
        <w:tc>
          <w:tcPr>
            <w:tcW w:w="3828" w:type="dxa"/>
          </w:tcPr>
          <w:p w:rsidR="00493DE4" w:rsidRPr="00994E6B" w:rsidRDefault="00493DE4" w:rsidP="00834CE7">
            <w:pPr>
              <w:tabs>
                <w:tab w:val="left" w:pos="4395"/>
              </w:tabs>
              <w:ind w:hanging="102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>Наталья Анатольевна</w:t>
            </w:r>
            <w:r w:rsidR="00FF0163" w:rsidRPr="00994E6B">
              <w:rPr>
                <w:rFonts w:ascii="Arial" w:hAnsi="Arial" w:cs="Arial"/>
                <w:sz w:val="24"/>
                <w:szCs w:val="24"/>
                <w:lang w:val="be-BY"/>
              </w:rPr>
              <w:t xml:space="preserve"> Зубченок</w:t>
            </w:r>
          </w:p>
          <w:p w:rsidR="00FF0163" w:rsidRPr="00994E6B" w:rsidRDefault="00FF0163" w:rsidP="00834CE7">
            <w:pPr>
              <w:tabs>
                <w:tab w:val="left" w:pos="4395"/>
              </w:tabs>
              <w:spacing w:after="120"/>
              <w:ind w:left="-10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</w:p>
          <w:p w:rsidR="00FF0163" w:rsidRPr="00994E6B" w:rsidRDefault="00FF0163" w:rsidP="00834CE7">
            <w:pPr>
              <w:tabs>
                <w:tab w:val="left" w:pos="4395"/>
              </w:tabs>
              <w:spacing w:after="120"/>
              <w:ind w:left="-10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>Виктория Владимировна Коршук</w:t>
            </w:r>
          </w:p>
          <w:p w:rsidR="00493DE4" w:rsidRPr="00994E6B" w:rsidRDefault="00493DE4" w:rsidP="00834CE7">
            <w:pPr>
              <w:tabs>
                <w:tab w:val="left" w:pos="4395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</w:p>
        </w:tc>
        <w:tc>
          <w:tcPr>
            <w:tcW w:w="5953" w:type="dxa"/>
          </w:tcPr>
          <w:p w:rsidR="00493DE4" w:rsidRPr="00994E6B" w:rsidRDefault="00493DE4" w:rsidP="00834CE7">
            <w:pPr>
              <w:tabs>
                <w:tab w:val="left" w:pos="4395"/>
              </w:tabs>
              <w:spacing w:after="120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 xml:space="preserve">заместитель декана </w:t>
            </w: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br/>
              <w:t>факультета журналистики по научной работе</w:t>
            </w:r>
          </w:p>
          <w:p w:rsidR="00FF0163" w:rsidRPr="00994E6B" w:rsidRDefault="00FF0163" w:rsidP="00834CE7">
            <w:pPr>
              <w:tabs>
                <w:tab w:val="left" w:pos="4395"/>
              </w:tabs>
              <w:spacing w:after="12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 xml:space="preserve">председатель Совета молодых ученых </w:t>
            </w:r>
            <w:r w:rsidR="00EB4F7C">
              <w:rPr>
                <w:rFonts w:ascii="Arial" w:hAnsi="Arial" w:cs="Arial"/>
                <w:sz w:val="24"/>
                <w:szCs w:val="24"/>
                <w:lang w:val="be-BY"/>
              </w:rPr>
              <w:br/>
            </w: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 xml:space="preserve">факультета журналистики </w:t>
            </w:r>
          </w:p>
        </w:tc>
      </w:tr>
    </w:tbl>
    <w:p w:rsidR="00FF0163" w:rsidRPr="00994E6B" w:rsidRDefault="00FF0163" w:rsidP="00834CE7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74D4" w:rsidRPr="00994E6B" w:rsidRDefault="00B35915" w:rsidP="00834CE7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964D9">
        <w:rPr>
          <w:rFonts w:ascii="Arial" w:hAnsi="Arial" w:cs="Arial"/>
          <w:b/>
          <w:sz w:val="24"/>
          <w:szCs w:val="24"/>
        </w:rPr>
        <w:t>10.20–11.00</w:t>
      </w:r>
      <w:r w:rsidR="00EB4F7C" w:rsidRPr="009964D9">
        <w:rPr>
          <w:rFonts w:ascii="Arial" w:hAnsi="Arial" w:cs="Arial"/>
          <w:b/>
          <w:sz w:val="24"/>
          <w:szCs w:val="24"/>
        </w:rPr>
        <w:t xml:space="preserve"> –</w:t>
      </w:r>
      <w:r w:rsidR="00EB4F7C">
        <w:rPr>
          <w:rFonts w:ascii="Arial" w:hAnsi="Arial" w:cs="Arial"/>
          <w:sz w:val="24"/>
          <w:szCs w:val="24"/>
        </w:rPr>
        <w:t xml:space="preserve"> </w:t>
      </w:r>
      <w:r w:rsidR="009F74D4" w:rsidRPr="00994E6B">
        <w:rPr>
          <w:rFonts w:ascii="Arial" w:hAnsi="Arial" w:cs="Arial"/>
          <w:b/>
          <w:i/>
          <w:sz w:val="24"/>
          <w:szCs w:val="24"/>
        </w:rPr>
        <w:t>Методология и дефинитивный аппарат диссертационного исследования</w:t>
      </w:r>
    </w:p>
    <w:tbl>
      <w:tblPr>
        <w:tblStyle w:val="a6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8"/>
        <w:gridCol w:w="6556"/>
      </w:tblGrid>
      <w:tr w:rsidR="00493DE4" w:rsidRPr="00994E6B" w:rsidTr="00834CE7">
        <w:trPr>
          <w:trHeight w:val="211"/>
        </w:trPr>
        <w:tc>
          <w:tcPr>
            <w:tcW w:w="3298" w:type="dxa"/>
          </w:tcPr>
          <w:p w:rsidR="00493DE4" w:rsidRPr="00994E6B" w:rsidRDefault="00493DE4" w:rsidP="00834CE7">
            <w:pPr>
              <w:spacing w:before="120"/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Виктор Иванович Ивченков</w:t>
            </w:r>
          </w:p>
          <w:p w:rsidR="00493DE4" w:rsidRPr="00994E6B" w:rsidRDefault="00493DE4" w:rsidP="00834CE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6" w:type="dxa"/>
          </w:tcPr>
          <w:p w:rsidR="00493DE4" w:rsidRPr="00994E6B" w:rsidRDefault="00493DE4" w:rsidP="00834CE7">
            <w:pPr>
              <w:spacing w:before="120"/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доктор филологических наук, профессор, заведующий кафедрой медиалингвистики и редактирования</w:t>
            </w:r>
          </w:p>
        </w:tc>
      </w:tr>
    </w:tbl>
    <w:p w:rsidR="00EB4F7C" w:rsidRDefault="00EB4F7C" w:rsidP="00834C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2AB7" w:rsidRPr="00994E6B" w:rsidRDefault="00C522DC" w:rsidP="00834CE7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9964D9">
        <w:rPr>
          <w:rFonts w:ascii="Arial" w:hAnsi="Arial" w:cs="Arial"/>
          <w:b/>
          <w:sz w:val="24"/>
          <w:szCs w:val="24"/>
        </w:rPr>
        <w:t>11.10–11.50</w:t>
      </w:r>
      <w:r w:rsidR="00EB4F7C" w:rsidRPr="009964D9">
        <w:rPr>
          <w:rFonts w:ascii="Arial" w:hAnsi="Arial" w:cs="Arial"/>
          <w:b/>
          <w:sz w:val="24"/>
          <w:szCs w:val="24"/>
        </w:rPr>
        <w:t xml:space="preserve"> –</w:t>
      </w:r>
      <w:r w:rsidR="00EB4F7C">
        <w:rPr>
          <w:rFonts w:ascii="Arial" w:hAnsi="Arial" w:cs="Arial"/>
          <w:sz w:val="24"/>
          <w:szCs w:val="24"/>
        </w:rPr>
        <w:t xml:space="preserve"> </w:t>
      </w:r>
      <w:r w:rsidR="00232AB7" w:rsidRPr="00994E6B">
        <w:rPr>
          <w:rFonts w:ascii="Arial" w:hAnsi="Arial" w:cs="Arial"/>
          <w:b/>
          <w:i/>
          <w:sz w:val="24"/>
          <w:szCs w:val="24"/>
        </w:rPr>
        <w:t>Проблематика и структура диссертационного исследования</w:t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232AB7" w:rsidRPr="00994E6B" w:rsidTr="00EB4F7C">
        <w:trPr>
          <w:trHeight w:val="69"/>
        </w:trPr>
        <w:tc>
          <w:tcPr>
            <w:tcW w:w="3828" w:type="dxa"/>
          </w:tcPr>
          <w:p w:rsidR="00232AB7" w:rsidRPr="00994E6B" w:rsidRDefault="00232AB7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Олег Георгиевич Слука</w:t>
            </w:r>
          </w:p>
        </w:tc>
        <w:tc>
          <w:tcPr>
            <w:tcW w:w="6095" w:type="dxa"/>
          </w:tcPr>
          <w:p w:rsidR="00232AB7" w:rsidRPr="00994E6B" w:rsidRDefault="00232AB7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доктор исторических наук, профессор, профессор кафедры периодической печати и веб-журналистики</w:t>
            </w:r>
          </w:p>
        </w:tc>
      </w:tr>
    </w:tbl>
    <w:p w:rsidR="00994E6B" w:rsidRDefault="00994E6B" w:rsidP="00834C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22DC" w:rsidRDefault="00C522DC" w:rsidP="00834CE7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964D9">
        <w:rPr>
          <w:rFonts w:ascii="Arial" w:hAnsi="Arial" w:cs="Arial"/>
          <w:b/>
          <w:sz w:val="24"/>
          <w:szCs w:val="24"/>
        </w:rPr>
        <w:t xml:space="preserve">12.00–12.40 </w:t>
      </w:r>
      <w:r w:rsidR="00EB4F7C" w:rsidRPr="009964D9">
        <w:rPr>
          <w:rFonts w:ascii="Arial" w:hAnsi="Arial" w:cs="Arial"/>
          <w:b/>
          <w:sz w:val="24"/>
          <w:szCs w:val="24"/>
        </w:rPr>
        <w:t xml:space="preserve">– </w:t>
      </w:r>
      <w:r w:rsidR="00994E6B" w:rsidRPr="009964D9">
        <w:rPr>
          <w:rFonts w:ascii="Arial" w:hAnsi="Arial" w:cs="Arial"/>
          <w:b/>
          <w:i/>
          <w:sz w:val="24"/>
          <w:szCs w:val="24"/>
        </w:rPr>
        <w:t>К</w:t>
      </w:r>
      <w:r w:rsidRPr="009964D9">
        <w:rPr>
          <w:rFonts w:ascii="Arial" w:hAnsi="Arial" w:cs="Arial"/>
          <w:b/>
          <w:i/>
          <w:sz w:val="24"/>
          <w:szCs w:val="24"/>
        </w:rPr>
        <w:t>онсультация</w:t>
      </w:r>
      <w:r w:rsidRPr="00994E6B">
        <w:rPr>
          <w:rFonts w:ascii="Arial" w:hAnsi="Arial" w:cs="Arial"/>
          <w:b/>
          <w:i/>
          <w:sz w:val="24"/>
          <w:szCs w:val="24"/>
        </w:rPr>
        <w:t xml:space="preserve"> </w:t>
      </w:r>
      <w:r w:rsidR="00DE3A28">
        <w:rPr>
          <w:rFonts w:ascii="Arial" w:hAnsi="Arial" w:cs="Arial"/>
          <w:b/>
          <w:i/>
          <w:sz w:val="24"/>
          <w:szCs w:val="24"/>
        </w:rPr>
        <w:t>членов С</w:t>
      </w:r>
      <w:r w:rsidR="00994E6B" w:rsidRPr="00994E6B">
        <w:rPr>
          <w:rFonts w:ascii="Arial" w:hAnsi="Arial" w:cs="Arial"/>
          <w:b/>
          <w:i/>
          <w:sz w:val="24"/>
          <w:szCs w:val="24"/>
        </w:rPr>
        <w:t xml:space="preserve">овета по защите диссертаций Д 02.01.08, членов научного семинара </w:t>
      </w:r>
      <w:r w:rsidR="00EB4F7C">
        <w:rPr>
          <w:rFonts w:ascii="Arial" w:hAnsi="Arial" w:cs="Arial"/>
          <w:b/>
          <w:i/>
          <w:sz w:val="24"/>
          <w:szCs w:val="24"/>
        </w:rPr>
        <w:t>факультета журналистики БГУ по предварительной экспертизе диссертационных исследований</w:t>
      </w:r>
    </w:p>
    <w:tbl>
      <w:tblPr>
        <w:tblStyle w:val="a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994E6B" w:rsidRPr="00994E6B" w:rsidTr="00EB4F7C">
        <w:trPr>
          <w:trHeight w:val="178"/>
        </w:trPr>
        <w:tc>
          <w:tcPr>
            <w:tcW w:w="3969" w:type="dxa"/>
          </w:tcPr>
          <w:p w:rsidR="00994E6B" w:rsidRPr="00994E6B" w:rsidRDefault="00994E6B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Галина Казимировна Тычко</w:t>
            </w:r>
          </w:p>
          <w:p w:rsidR="00994E6B" w:rsidRPr="00994E6B" w:rsidRDefault="00EB4F7C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+375296705477</w:t>
            </w:r>
          </w:p>
          <w:p w:rsidR="00994E6B" w:rsidRPr="00994E6B" w:rsidRDefault="00994E6B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4E6B" w:rsidRPr="00994E6B" w:rsidRDefault="00994E6B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4E6B" w:rsidRPr="00994E6B" w:rsidRDefault="00994E6B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Нина Тихоновна Фрольцова</w:t>
            </w:r>
          </w:p>
          <w:p w:rsidR="00994E6B" w:rsidRPr="00994E6B" w:rsidRDefault="00EB4F7C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+375293038887</w:t>
            </w:r>
          </w:p>
          <w:p w:rsidR="00994E6B" w:rsidRPr="00994E6B" w:rsidRDefault="00994E6B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4E6B" w:rsidRPr="00994E6B" w:rsidRDefault="00994E6B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Татьяна Владимировна Подоляк</w:t>
            </w:r>
          </w:p>
          <w:p w:rsidR="009C7E53" w:rsidRPr="00994E6B" w:rsidRDefault="009C7E53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+375296771745</w:t>
            </w:r>
          </w:p>
          <w:p w:rsidR="00994E6B" w:rsidRPr="00994E6B" w:rsidRDefault="00994E6B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CE7" w:rsidRPr="00994E6B" w:rsidRDefault="00834CE7" w:rsidP="00834CE7">
            <w:pPr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Людмила Петровна </w:t>
            </w:r>
            <w:r w:rsidRPr="00994E6B">
              <w:rPr>
                <w:rFonts w:ascii="Arial" w:hAnsi="Arial" w:cs="Arial"/>
                <w:sz w:val="24"/>
                <w:szCs w:val="24"/>
              </w:rPr>
              <w:br/>
              <w:t>Саенкова-Мельницкая</w:t>
            </w:r>
          </w:p>
          <w:p w:rsidR="00834CE7" w:rsidRPr="00994E6B" w:rsidRDefault="00834CE7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+375299822550</w:t>
            </w:r>
          </w:p>
          <w:p w:rsidR="00994E6B" w:rsidRPr="00994E6B" w:rsidRDefault="00994E6B" w:rsidP="00834CE7">
            <w:pPr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Светлана Вячеславовна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94E6B">
              <w:rPr>
                <w:rFonts w:ascii="Arial" w:hAnsi="Arial" w:cs="Arial"/>
                <w:sz w:val="24"/>
                <w:szCs w:val="24"/>
              </w:rPr>
              <w:t>Харитонова</w:t>
            </w:r>
            <w:r w:rsidR="009C7E53">
              <w:rPr>
                <w:rFonts w:ascii="Arial" w:hAnsi="Arial" w:cs="Arial"/>
                <w:sz w:val="24"/>
                <w:szCs w:val="24"/>
              </w:rPr>
              <w:br/>
              <w:t>+37517</w:t>
            </w:r>
            <w:r w:rsidR="009C7E53" w:rsidRPr="00994E6B">
              <w:rPr>
                <w:rFonts w:ascii="Arial" w:hAnsi="Arial" w:cs="Arial"/>
                <w:sz w:val="24"/>
                <w:szCs w:val="24"/>
              </w:rPr>
              <w:t>2597034</w:t>
            </w:r>
          </w:p>
          <w:p w:rsidR="00994E6B" w:rsidRPr="00994E6B" w:rsidRDefault="00994E6B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4E6B" w:rsidRPr="00994E6B" w:rsidRDefault="00994E6B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Василий Петрович Воробьев</w:t>
            </w:r>
          </w:p>
          <w:p w:rsidR="00994E6B" w:rsidRPr="00994E6B" w:rsidRDefault="009C7E53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+375296266080</w:t>
            </w:r>
          </w:p>
        </w:tc>
        <w:tc>
          <w:tcPr>
            <w:tcW w:w="5954" w:type="dxa"/>
          </w:tcPr>
          <w:p w:rsidR="00994E6B" w:rsidRDefault="00994E6B" w:rsidP="00834CE7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lastRenderedPageBreak/>
              <w:t>доктор филологических наук, профессор, профессор кафедры периодической печати и веб-журналистики, председате</w:t>
            </w:r>
            <w:r w:rsidR="00E8279A">
              <w:rPr>
                <w:rFonts w:ascii="Arial" w:hAnsi="Arial" w:cs="Arial"/>
                <w:sz w:val="24"/>
                <w:szCs w:val="24"/>
              </w:rPr>
              <w:t xml:space="preserve">ль научного семинара </w:t>
            </w:r>
            <w:r w:rsidR="00EB4F7C">
              <w:rPr>
                <w:rFonts w:ascii="Arial" w:hAnsi="Arial" w:cs="Arial"/>
                <w:sz w:val="24"/>
                <w:szCs w:val="24"/>
              </w:rPr>
              <w:br/>
            </w:r>
          </w:p>
          <w:p w:rsidR="00994E6B" w:rsidRPr="00994E6B" w:rsidRDefault="00994E6B" w:rsidP="00834CE7">
            <w:pPr>
              <w:ind w:left="-109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доктор филологических наук, профессор, профессор кафедры медиалогии</w:t>
            </w:r>
            <w:r w:rsidRPr="00994E6B">
              <w:rPr>
                <w:rFonts w:ascii="Arial" w:hAnsi="Arial" w:cs="Arial"/>
                <w:sz w:val="24"/>
                <w:szCs w:val="24"/>
              </w:rPr>
              <w:br/>
            </w:r>
          </w:p>
          <w:p w:rsidR="00994E6B" w:rsidRPr="00994E6B" w:rsidRDefault="00994E6B" w:rsidP="00834CE7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доктор филологических наук, </w:t>
            </w:r>
            <w:r w:rsidR="00EB4F7C">
              <w:rPr>
                <w:rFonts w:ascii="Arial" w:hAnsi="Arial" w:cs="Arial"/>
                <w:sz w:val="24"/>
                <w:szCs w:val="24"/>
              </w:rPr>
              <w:t>доцент</w:t>
            </w:r>
            <w:r w:rsidRPr="00994E6B">
              <w:rPr>
                <w:rFonts w:ascii="Arial" w:hAnsi="Arial" w:cs="Arial"/>
                <w:sz w:val="24"/>
                <w:szCs w:val="24"/>
              </w:rPr>
              <w:t>, профессор кафедры медиалогии</w:t>
            </w:r>
          </w:p>
          <w:p w:rsidR="009C7E53" w:rsidRDefault="009C7E53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CE7" w:rsidRPr="00994E6B" w:rsidRDefault="00834CE7" w:rsidP="00834CE7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кандид</w:t>
            </w:r>
            <w:r>
              <w:rPr>
                <w:rFonts w:ascii="Arial" w:hAnsi="Arial" w:cs="Arial"/>
                <w:sz w:val="24"/>
                <w:szCs w:val="24"/>
              </w:rPr>
              <w:t>ат филологических наук, доцент, заведующий кафедрой литературно-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художественной </w:t>
            </w:r>
            <w:r w:rsidRPr="00994E6B">
              <w:rPr>
                <w:rFonts w:ascii="Arial" w:hAnsi="Arial" w:cs="Arial"/>
                <w:sz w:val="24"/>
                <w:szCs w:val="24"/>
              </w:rPr>
              <w:t>критики</w:t>
            </w:r>
          </w:p>
          <w:p w:rsidR="00994E6B" w:rsidRPr="00994E6B" w:rsidRDefault="00994E6B" w:rsidP="00834CE7">
            <w:pPr>
              <w:ind w:left="-9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кандидат филологических наук, доцент, </w:t>
            </w:r>
            <w:r w:rsidRPr="00994E6B">
              <w:rPr>
                <w:rFonts w:ascii="Arial" w:hAnsi="Arial" w:cs="Arial"/>
                <w:sz w:val="24"/>
                <w:szCs w:val="24"/>
              </w:rPr>
              <w:br/>
              <w:t>заведующий кафедрой периодической печати и веб-журналистики</w:t>
            </w:r>
          </w:p>
          <w:p w:rsidR="00994E6B" w:rsidRPr="00994E6B" w:rsidRDefault="00994E6B" w:rsidP="00834CE7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4E6B" w:rsidRDefault="00994E6B" w:rsidP="00834CE7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кандидат филологических </w:t>
            </w:r>
            <w:r w:rsidR="009C7E53">
              <w:rPr>
                <w:rFonts w:ascii="Arial" w:hAnsi="Arial" w:cs="Arial"/>
                <w:sz w:val="24"/>
                <w:szCs w:val="24"/>
              </w:rPr>
              <w:t>наук, доцент, профессор кафедры </w:t>
            </w:r>
            <w:r w:rsidRPr="00994E6B">
              <w:rPr>
                <w:rFonts w:ascii="Arial" w:hAnsi="Arial" w:cs="Arial"/>
                <w:sz w:val="24"/>
                <w:szCs w:val="24"/>
              </w:rPr>
              <w:t>медиалогии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501969" w:rsidRPr="00994E6B" w:rsidRDefault="00501969" w:rsidP="00834CE7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307D" w:rsidRPr="00994E6B" w:rsidRDefault="00C522DC" w:rsidP="00834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E6B">
        <w:rPr>
          <w:rFonts w:ascii="Arial" w:hAnsi="Arial" w:cs="Arial"/>
          <w:b/>
          <w:sz w:val="24"/>
          <w:szCs w:val="24"/>
        </w:rPr>
        <w:lastRenderedPageBreak/>
        <w:t>2</w:t>
      </w:r>
      <w:r w:rsidR="00232AB7" w:rsidRPr="00994E6B">
        <w:rPr>
          <w:rFonts w:ascii="Arial" w:hAnsi="Arial" w:cs="Arial"/>
          <w:b/>
          <w:sz w:val="24"/>
          <w:szCs w:val="24"/>
        </w:rPr>
        <w:t>3</w:t>
      </w:r>
      <w:r w:rsidR="00470E72" w:rsidRPr="00994E6B">
        <w:rPr>
          <w:rFonts w:ascii="Arial" w:hAnsi="Arial" w:cs="Arial"/>
          <w:b/>
          <w:sz w:val="24"/>
          <w:szCs w:val="24"/>
        </w:rPr>
        <w:t>.02.2021</w:t>
      </w:r>
      <w:r w:rsidR="006F307D" w:rsidRPr="00994E6B">
        <w:rPr>
          <w:rFonts w:ascii="Arial" w:hAnsi="Arial" w:cs="Arial"/>
          <w:b/>
          <w:sz w:val="24"/>
          <w:szCs w:val="24"/>
        </w:rPr>
        <w:t xml:space="preserve">, ауд. </w:t>
      </w:r>
      <w:r w:rsidR="00FF0163" w:rsidRPr="00994E6B">
        <w:rPr>
          <w:rFonts w:ascii="Arial" w:hAnsi="Arial" w:cs="Arial"/>
          <w:b/>
          <w:sz w:val="24"/>
          <w:szCs w:val="24"/>
        </w:rPr>
        <w:t>321</w:t>
      </w:r>
    </w:p>
    <w:p w:rsidR="00232AB7" w:rsidRPr="00994E6B" w:rsidRDefault="00232AB7" w:rsidP="0083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AB7" w:rsidRPr="009964D9" w:rsidRDefault="00232AB7" w:rsidP="00834CE7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964D9">
        <w:rPr>
          <w:rFonts w:ascii="Arial" w:hAnsi="Arial" w:cs="Arial"/>
          <w:b/>
          <w:sz w:val="24"/>
          <w:szCs w:val="24"/>
        </w:rPr>
        <w:t>10.00–11.20</w:t>
      </w:r>
      <w:r w:rsidR="009C7E53" w:rsidRPr="009964D9">
        <w:rPr>
          <w:rFonts w:ascii="Arial" w:hAnsi="Arial" w:cs="Arial"/>
          <w:b/>
          <w:sz w:val="24"/>
          <w:szCs w:val="24"/>
        </w:rPr>
        <w:t xml:space="preserve"> – </w:t>
      </w:r>
      <w:r w:rsidRPr="009964D9">
        <w:rPr>
          <w:rFonts w:ascii="Arial" w:hAnsi="Arial" w:cs="Arial"/>
          <w:b/>
          <w:i/>
          <w:sz w:val="24"/>
          <w:szCs w:val="24"/>
        </w:rPr>
        <w:t>5 способов быстро и качественно опубликовать результаты своего исследования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232AB7" w:rsidRPr="00994E6B" w:rsidTr="009C7E53">
        <w:trPr>
          <w:trHeight w:val="178"/>
        </w:trPr>
        <w:tc>
          <w:tcPr>
            <w:tcW w:w="3969" w:type="dxa"/>
          </w:tcPr>
          <w:p w:rsidR="00232AB7" w:rsidRPr="00994E6B" w:rsidRDefault="00232AB7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Александр Александрович </w:t>
            </w:r>
          </w:p>
          <w:p w:rsidR="00232AB7" w:rsidRPr="00994E6B" w:rsidRDefault="00232AB7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Градюшко </w:t>
            </w:r>
          </w:p>
          <w:p w:rsidR="00232AB7" w:rsidRPr="00994E6B" w:rsidRDefault="00232AB7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:rsidR="00232AB7" w:rsidRPr="00994E6B" w:rsidRDefault="00232AB7" w:rsidP="00834CE7">
            <w:pPr>
              <w:ind w:left="-1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кандидат филологических наук, доцент, доцент кафедры периодической печати и веб-журналистики</w:t>
            </w:r>
          </w:p>
        </w:tc>
      </w:tr>
    </w:tbl>
    <w:p w:rsidR="00232AB7" w:rsidRPr="00994E6B" w:rsidRDefault="00232AB7" w:rsidP="0083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AB7" w:rsidRPr="00994E6B" w:rsidRDefault="00232AB7" w:rsidP="00834CE7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964D9">
        <w:rPr>
          <w:rFonts w:ascii="Arial" w:hAnsi="Arial" w:cs="Arial"/>
          <w:b/>
          <w:sz w:val="24"/>
          <w:szCs w:val="24"/>
        </w:rPr>
        <w:t>11.30–12.10</w:t>
      </w:r>
      <w:r w:rsidR="009C7E53" w:rsidRPr="009964D9">
        <w:rPr>
          <w:rFonts w:ascii="Arial" w:hAnsi="Arial" w:cs="Arial"/>
          <w:b/>
          <w:sz w:val="24"/>
          <w:szCs w:val="24"/>
        </w:rPr>
        <w:t xml:space="preserve"> – </w:t>
      </w:r>
      <w:r w:rsidRPr="009964D9">
        <w:rPr>
          <w:rFonts w:ascii="Arial" w:hAnsi="Arial" w:cs="Arial"/>
          <w:b/>
          <w:i/>
          <w:sz w:val="24"/>
          <w:szCs w:val="24"/>
        </w:rPr>
        <w:t xml:space="preserve">Отбор </w:t>
      </w:r>
      <w:r w:rsidR="003B080F" w:rsidRPr="009964D9">
        <w:rPr>
          <w:rFonts w:ascii="Arial" w:hAnsi="Arial" w:cs="Arial"/>
          <w:b/>
          <w:i/>
          <w:sz w:val="24"/>
          <w:szCs w:val="24"/>
        </w:rPr>
        <w:t xml:space="preserve">статей для публикации в научном </w:t>
      </w:r>
      <w:r w:rsidR="00D50BEB" w:rsidRPr="009964D9">
        <w:rPr>
          <w:rFonts w:ascii="Arial" w:hAnsi="Arial" w:cs="Arial"/>
          <w:b/>
          <w:i/>
          <w:sz w:val="24"/>
          <w:szCs w:val="24"/>
        </w:rPr>
        <w:t>издании</w:t>
      </w:r>
      <w:r w:rsidRPr="009964D9">
        <w:rPr>
          <w:rFonts w:ascii="Arial" w:hAnsi="Arial" w:cs="Arial"/>
          <w:b/>
          <w:i/>
          <w:sz w:val="24"/>
          <w:szCs w:val="24"/>
        </w:rPr>
        <w:t xml:space="preserve"> «Журнал БГУ. Журналистика</w:t>
      </w:r>
      <w:r w:rsidRPr="00994E6B">
        <w:rPr>
          <w:rFonts w:ascii="Arial" w:hAnsi="Arial" w:cs="Arial"/>
          <w:b/>
          <w:i/>
          <w:sz w:val="24"/>
          <w:szCs w:val="24"/>
        </w:rPr>
        <w:t>»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232AB7" w:rsidRPr="00994E6B" w:rsidTr="009C7E53">
        <w:trPr>
          <w:trHeight w:val="60"/>
        </w:trPr>
        <w:tc>
          <w:tcPr>
            <w:tcW w:w="3828" w:type="dxa"/>
          </w:tcPr>
          <w:p w:rsidR="00232AB7" w:rsidRPr="00994E6B" w:rsidRDefault="00232AB7" w:rsidP="00834CE7">
            <w:pPr>
              <w:ind w:left="-100" w:right="-301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Людмила Петровна </w:t>
            </w:r>
            <w:r w:rsidR="00FF0163" w:rsidRPr="00994E6B">
              <w:rPr>
                <w:rFonts w:ascii="Arial" w:hAnsi="Arial" w:cs="Arial"/>
                <w:sz w:val="24"/>
                <w:szCs w:val="24"/>
              </w:rPr>
              <w:br/>
              <w:t>Саенкова-Мельницкая</w:t>
            </w:r>
          </w:p>
          <w:p w:rsidR="00232AB7" w:rsidRPr="00994E6B" w:rsidRDefault="00232AB7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2AB7" w:rsidRPr="00994E6B" w:rsidRDefault="00232AB7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32AB7" w:rsidRPr="00994E6B" w:rsidRDefault="00232AB7" w:rsidP="00834CE7">
            <w:pPr>
              <w:ind w:left="-1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232AB7" w:rsidRPr="00994E6B" w:rsidRDefault="00232AB7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кандидат филологических наук, доцент, заведующий кафедрой литературно-художественной критики, ответственный секретарь </w:t>
            </w:r>
            <w:r w:rsidR="00D50BEB" w:rsidRPr="00994E6B">
              <w:rPr>
                <w:rFonts w:ascii="Arial" w:hAnsi="Arial" w:cs="Arial"/>
                <w:sz w:val="24"/>
                <w:szCs w:val="24"/>
              </w:rPr>
              <w:t>журнала</w:t>
            </w:r>
          </w:p>
        </w:tc>
      </w:tr>
    </w:tbl>
    <w:p w:rsidR="00232AB7" w:rsidRPr="00994E6B" w:rsidRDefault="00232AB7" w:rsidP="00834CE7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964D9">
        <w:rPr>
          <w:rFonts w:ascii="Arial" w:hAnsi="Arial" w:cs="Arial"/>
          <w:b/>
          <w:sz w:val="24"/>
          <w:szCs w:val="24"/>
        </w:rPr>
        <w:t>12.20–1</w:t>
      </w:r>
      <w:r w:rsidR="00FF0163" w:rsidRPr="009964D9">
        <w:rPr>
          <w:rFonts w:ascii="Arial" w:hAnsi="Arial" w:cs="Arial"/>
          <w:b/>
          <w:sz w:val="24"/>
          <w:szCs w:val="24"/>
        </w:rPr>
        <w:t>3.50</w:t>
      </w:r>
      <w:r w:rsidR="009C7E53" w:rsidRPr="009964D9">
        <w:rPr>
          <w:rFonts w:ascii="Arial" w:hAnsi="Arial" w:cs="Arial"/>
          <w:b/>
          <w:sz w:val="24"/>
          <w:szCs w:val="24"/>
        </w:rPr>
        <w:t xml:space="preserve"> –</w:t>
      </w:r>
      <w:r w:rsidR="009C7E53">
        <w:rPr>
          <w:rFonts w:ascii="Arial" w:hAnsi="Arial" w:cs="Arial"/>
          <w:sz w:val="24"/>
          <w:szCs w:val="24"/>
        </w:rPr>
        <w:t xml:space="preserve"> </w:t>
      </w:r>
      <w:r w:rsidRPr="00994E6B">
        <w:rPr>
          <w:rFonts w:ascii="Arial" w:hAnsi="Arial" w:cs="Arial"/>
          <w:b/>
          <w:i/>
          <w:sz w:val="24"/>
          <w:szCs w:val="24"/>
        </w:rPr>
        <w:t>Проблема некорректных заимствований в образовании и науке. Система «Антиплагиат» как инструмент оценки оригинальности научных работ: новые возможности для ученых и экспертов»</w:t>
      </w:r>
      <w:bookmarkStart w:id="0" w:name="_GoBack"/>
      <w:bookmarkEnd w:id="0"/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232AB7" w:rsidRPr="00994E6B" w:rsidTr="009C7E53">
        <w:trPr>
          <w:trHeight w:val="178"/>
        </w:trPr>
        <w:tc>
          <w:tcPr>
            <w:tcW w:w="3969" w:type="dxa"/>
          </w:tcPr>
          <w:p w:rsidR="00232AB7" w:rsidRPr="00994E6B" w:rsidRDefault="009C7E53" w:rsidP="00834CE7">
            <w:pPr>
              <w:ind w:left="-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Ирина Борисовна Стрелкова</w:t>
            </w:r>
          </w:p>
        </w:tc>
        <w:tc>
          <w:tcPr>
            <w:tcW w:w="5812" w:type="dxa"/>
          </w:tcPr>
          <w:p w:rsidR="00232AB7" w:rsidRPr="00994E6B" w:rsidRDefault="00232AB7" w:rsidP="00834CE7">
            <w:pPr>
              <w:ind w:left="-109" w:right="-1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кандидат педагогических наук, доцент, официальный представитель компании «Антиплагиат» </w:t>
            </w:r>
            <w:r w:rsidR="009C7E53" w:rsidRPr="00994E6B">
              <w:rPr>
                <w:rFonts w:ascii="Arial" w:hAnsi="Arial" w:cs="Arial"/>
                <w:sz w:val="24"/>
                <w:szCs w:val="24"/>
              </w:rPr>
              <w:t>по в Беларуси обучению</w:t>
            </w:r>
            <w:r w:rsidRPr="00994E6B">
              <w:rPr>
                <w:rFonts w:ascii="Arial" w:hAnsi="Arial" w:cs="Arial"/>
                <w:sz w:val="24"/>
                <w:szCs w:val="24"/>
              </w:rPr>
              <w:t>,</w:t>
            </w:r>
            <w:r w:rsidR="009C7E53">
              <w:rPr>
                <w:rFonts w:ascii="Arial" w:hAnsi="Arial" w:cs="Arial"/>
                <w:sz w:val="24"/>
                <w:szCs w:val="24"/>
              </w:rPr>
              <w:t xml:space="preserve"> заведующий кафедрой технологий </w:t>
            </w:r>
            <w:r w:rsidR="009C7E53" w:rsidRPr="009C7E53">
              <w:rPr>
                <w:rFonts w:ascii="Arial" w:hAnsi="Arial" w:cs="Arial"/>
                <w:spacing w:val="-2"/>
                <w:sz w:val="24"/>
                <w:szCs w:val="24"/>
              </w:rPr>
              <w:t xml:space="preserve">профессионального образования </w:t>
            </w:r>
            <w:r w:rsidR="00994E6B" w:rsidRPr="009C7E53">
              <w:rPr>
                <w:rFonts w:ascii="Arial" w:hAnsi="Arial" w:cs="Arial"/>
                <w:spacing w:val="-2"/>
                <w:sz w:val="24"/>
                <w:szCs w:val="24"/>
              </w:rPr>
              <w:t xml:space="preserve">Республиканского института </w:t>
            </w:r>
            <w:r w:rsidRPr="009C7E53">
              <w:rPr>
                <w:rFonts w:ascii="Arial" w:hAnsi="Arial" w:cs="Arial"/>
                <w:spacing w:val="-2"/>
                <w:sz w:val="24"/>
                <w:szCs w:val="24"/>
              </w:rPr>
              <w:t>профессионального образования</w:t>
            </w:r>
          </w:p>
        </w:tc>
      </w:tr>
    </w:tbl>
    <w:p w:rsidR="009964D9" w:rsidRDefault="009964D9" w:rsidP="00834C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F40DA" w:rsidRPr="00994E6B" w:rsidRDefault="000F40DA" w:rsidP="00834CE7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964D9">
        <w:rPr>
          <w:rFonts w:ascii="Arial" w:hAnsi="Arial" w:cs="Arial"/>
          <w:b/>
          <w:sz w:val="24"/>
          <w:szCs w:val="24"/>
        </w:rPr>
        <w:t>1</w:t>
      </w:r>
      <w:r w:rsidR="00FF0163" w:rsidRPr="009964D9">
        <w:rPr>
          <w:rFonts w:ascii="Arial" w:hAnsi="Arial" w:cs="Arial"/>
          <w:b/>
          <w:sz w:val="24"/>
          <w:szCs w:val="24"/>
        </w:rPr>
        <w:t>4.00</w:t>
      </w:r>
      <w:r w:rsidR="00AF580F" w:rsidRPr="009964D9">
        <w:rPr>
          <w:rFonts w:ascii="Arial" w:hAnsi="Arial" w:cs="Arial"/>
          <w:b/>
          <w:sz w:val="24"/>
          <w:szCs w:val="24"/>
        </w:rPr>
        <w:t>–1</w:t>
      </w:r>
      <w:r w:rsidR="00FF0163" w:rsidRPr="009964D9">
        <w:rPr>
          <w:rFonts w:ascii="Arial" w:hAnsi="Arial" w:cs="Arial"/>
          <w:b/>
          <w:sz w:val="24"/>
          <w:szCs w:val="24"/>
        </w:rPr>
        <w:t>4.40</w:t>
      </w:r>
      <w:r w:rsidR="009964D9" w:rsidRPr="009964D9">
        <w:rPr>
          <w:rFonts w:ascii="Arial" w:hAnsi="Arial" w:cs="Arial"/>
          <w:b/>
          <w:sz w:val="24"/>
          <w:szCs w:val="24"/>
        </w:rPr>
        <w:t xml:space="preserve"> –</w:t>
      </w:r>
      <w:r w:rsidR="009964D9">
        <w:rPr>
          <w:rFonts w:ascii="Arial" w:hAnsi="Arial" w:cs="Arial"/>
          <w:sz w:val="24"/>
          <w:szCs w:val="24"/>
        </w:rPr>
        <w:t xml:space="preserve"> </w:t>
      </w:r>
      <w:r w:rsidRPr="00994E6B">
        <w:rPr>
          <w:rFonts w:ascii="Arial" w:hAnsi="Arial" w:cs="Arial"/>
          <w:b/>
          <w:i/>
          <w:sz w:val="24"/>
          <w:szCs w:val="24"/>
        </w:rPr>
        <w:t>Составляем библиографический список правильно</w:t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E76252" w:rsidRPr="00994E6B" w:rsidTr="009964D9">
        <w:trPr>
          <w:trHeight w:val="178"/>
        </w:trPr>
        <w:tc>
          <w:tcPr>
            <w:tcW w:w="3969" w:type="dxa"/>
          </w:tcPr>
          <w:p w:rsidR="00E76252" w:rsidRDefault="00E76252" w:rsidP="00834CE7">
            <w:pPr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Анастасия Геннадьевна </w:t>
            </w:r>
            <w:r w:rsidRPr="00994E6B">
              <w:rPr>
                <w:rFonts w:ascii="Arial" w:hAnsi="Arial" w:cs="Arial"/>
                <w:sz w:val="24"/>
                <w:szCs w:val="24"/>
              </w:rPr>
              <w:br/>
              <w:t>Кондратович</w:t>
            </w:r>
          </w:p>
          <w:p w:rsidR="00FD0ECA" w:rsidRPr="00994E6B" w:rsidRDefault="00FD0ECA" w:rsidP="00834CE7">
            <w:pPr>
              <w:ind w:left="-100"/>
              <w:rPr>
                <w:rFonts w:ascii="Arial" w:hAnsi="Arial" w:cs="Arial"/>
                <w:sz w:val="24"/>
                <w:szCs w:val="24"/>
              </w:rPr>
            </w:pPr>
          </w:p>
          <w:p w:rsidR="00E76252" w:rsidRPr="00994E6B" w:rsidRDefault="00994E6B" w:rsidP="00834CE7">
            <w:pPr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Анна Александровна </w:t>
            </w:r>
            <w:r w:rsidR="009964D9">
              <w:rPr>
                <w:rFonts w:ascii="Arial" w:hAnsi="Arial" w:cs="Arial"/>
                <w:sz w:val="24"/>
                <w:szCs w:val="24"/>
              </w:rPr>
              <w:br/>
            </w:r>
            <w:r w:rsidRPr="00994E6B">
              <w:rPr>
                <w:rFonts w:ascii="Arial" w:hAnsi="Arial" w:cs="Arial"/>
                <w:sz w:val="24"/>
                <w:szCs w:val="24"/>
              </w:rPr>
              <w:t>Бутур</w:t>
            </w:r>
            <w:r w:rsidR="00E76252" w:rsidRPr="00994E6B">
              <w:rPr>
                <w:rFonts w:ascii="Arial" w:hAnsi="Arial" w:cs="Arial"/>
                <w:sz w:val="24"/>
                <w:szCs w:val="24"/>
              </w:rPr>
              <w:t>лимова</w:t>
            </w:r>
          </w:p>
        </w:tc>
        <w:tc>
          <w:tcPr>
            <w:tcW w:w="5812" w:type="dxa"/>
          </w:tcPr>
          <w:p w:rsidR="00FD0ECA" w:rsidRDefault="009964D9" w:rsidP="00834CE7">
            <w:pPr>
              <w:ind w:left="-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заведующий отделом обслуживания </w:t>
            </w:r>
            <w:r w:rsidR="00994E6B" w:rsidRPr="00994E6B">
              <w:rPr>
                <w:rFonts w:ascii="Arial" w:hAnsi="Arial" w:cs="Arial"/>
                <w:sz w:val="24"/>
                <w:szCs w:val="24"/>
              </w:rPr>
              <w:t xml:space="preserve">Фундаментальной библиотеки </w:t>
            </w:r>
            <w:r w:rsidR="00E76252" w:rsidRPr="00994E6B">
              <w:rPr>
                <w:rFonts w:ascii="Arial" w:hAnsi="Arial" w:cs="Arial"/>
                <w:sz w:val="24"/>
                <w:szCs w:val="24"/>
              </w:rPr>
              <w:t>БГУ</w:t>
            </w:r>
          </w:p>
          <w:p w:rsidR="00FD0ECA" w:rsidRDefault="00FD0ECA" w:rsidP="00834CE7">
            <w:pPr>
              <w:ind w:left="-109"/>
              <w:rPr>
                <w:rFonts w:ascii="Arial" w:hAnsi="Arial" w:cs="Arial"/>
                <w:sz w:val="24"/>
                <w:szCs w:val="24"/>
              </w:rPr>
            </w:pPr>
          </w:p>
          <w:p w:rsidR="00994E6B" w:rsidRPr="00994E6B" w:rsidRDefault="00E76252" w:rsidP="00834CE7">
            <w:pPr>
              <w:ind w:left="-109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библиотекарь </w:t>
            </w:r>
            <w:r w:rsidRPr="00994E6B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994E6B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  <w:r w:rsidR="00994E6B" w:rsidRPr="00994E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4E6B">
              <w:rPr>
                <w:rFonts w:ascii="Arial" w:hAnsi="Arial" w:cs="Arial"/>
                <w:sz w:val="24"/>
                <w:szCs w:val="24"/>
              </w:rPr>
              <w:br/>
            </w:r>
            <w:r w:rsidR="00994E6B" w:rsidRPr="00994E6B">
              <w:rPr>
                <w:rFonts w:ascii="Arial" w:hAnsi="Arial" w:cs="Arial"/>
                <w:sz w:val="24"/>
                <w:szCs w:val="24"/>
              </w:rPr>
              <w:t>Фундаментальной библиотеки БГУ</w:t>
            </w:r>
          </w:p>
          <w:p w:rsidR="00E76252" w:rsidRPr="00994E6B" w:rsidRDefault="00E76252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0ECA" w:rsidRDefault="00FD0ECA" w:rsidP="00834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461E" w:rsidRPr="00994E6B" w:rsidRDefault="00E8279A" w:rsidP="00834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r w:rsidR="00EF2B93" w:rsidRPr="00994E6B">
        <w:rPr>
          <w:rFonts w:ascii="Arial" w:hAnsi="Arial" w:cs="Arial"/>
          <w:b/>
          <w:sz w:val="24"/>
          <w:szCs w:val="24"/>
        </w:rPr>
        <w:lastRenderedPageBreak/>
        <w:t>Круглы</w:t>
      </w:r>
      <w:r w:rsidR="006D461E" w:rsidRPr="00994E6B">
        <w:rPr>
          <w:rFonts w:ascii="Arial" w:hAnsi="Arial" w:cs="Arial"/>
          <w:b/>
          <w:sz w:val="24"/>
          <w:szCs w:val="24"/>
        </w:rPr>
        <w:t>е столы</w:t>
      </w:r>
    </w:p>
    <w:p w:rsidR="006D461E" w:rsidRDefault="006D461E" w:rsidP="00834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4E6B">
        <w:rPr>
          <w:rFonts w:ascii="Arial" w:hAnsi="Arial" w:cs="Arial"/>
          <w:b/>
          <w:sz w:val="24"/>
          <w:szCs w:val="24"/>
        </w:rPr>
        <w:t>24.02.202</w:t>
      </w:r>
      <w:r w:rsidR="009964D9">
        <w:rPr>
          <w:rFonts w:ascii="Arial" w:hAnsi="Arial" w:cs="Arial"/>
          <w:b/>
          <w:sz w:val="24"/>
          <w:szCs w:val="24"/>
        </w:rPr>
        <w:t>1</w:t>
      </w:r>
      <w:r w:rsidR="009C7E53">
        <w:rPr>
          <w:rFonts w:ascii="Arial" w:hAnsi="Arial" w:cs="Arial"/>
          <w:b/>
          <w:sz w:val="24"/>
          <w:szCs w:val="24"/>
        </w:rPr>
        <w:t xml:space="preserve">, </w:t>
      </w:r>
      <w:r w:rsidR="00834CE7" w:rsidRPr="009C7E53">
        <w:rPr>
          <w:rFonts w:ascii="Arial" w:hAnsi="Arial" w:cs="Arial"/>
          <w:b/>
          <w:sz w:val="24"/>
          <w:szCs w:val="24"/>
        </w:rPr>
        <w:t>ауд.</w:t>
      </w:r>
      <w:r w:rsidR="00834CE7">
        <w:rPr>
          <w:rFonts w:ascii="Arial" w:hAnsi="Arial" w:cs="Arial"/>
          <w:b/>
          <w:sz w:val="24"/>
          <w:szCs w:val="24"/>
        </w:rPr>
        <w:t xml:space="preserve"> </w:t>
      </w:r>
      <w:r w:rsidR="009C7E53" w:rsidRPr="009C7E53">
        <w:rPr>
          <w:rFonts w:ascii="Arial" w:hAnsi="Arial" w:cs="Arial"/>
          <w:b/>
          <w:sz w:val="24"/>
          <w:szCs w:val="24"/>
        </w:rPr>
        <w:t xml:space="preserve">303 </w:t>
      </w:r>
    </w:p>
    <w:p w:rsidR="009964D9" w:rsidRPr="00994E6B" w:rsidRDefault="009964D9" w:rsidP="00834C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580F" w:rsidRPr="00994E6B" w:rsidRDefault="00232AB7" w:rsidP="00834CE7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3AF2">
        <w:rPr>
          <w:rFonts w:ascii="Arial" w:hAnsi="Arial" w:cs="Arial"/>
          <w:b/>
          <w:sz w:val="24"/>
          <w:szCs w:val="24"/>
        </w:rPr>
        <w:t>11</w:t>
      </w:r>
      <w:r w:rsidR="009C7E53" w:rsidRPr="003D3AF2">
        <w:rPr>
          <w:rFonts w:ascii="Arial" w:hAnsi="Arial" w:cs="Arial"/>
          <w:b/>
          <w:sz w:val="24"/>
          <w:szCs w:val="24"/>
        </w:rPr>
        <w:t>.00</w:t>
      </w:r>
      <w:r w:rsidR="006D461E" w:rsidRPr="003D3AF2">
        <w:rPr>
          <w:rFonts w:ascii="Arial" w:hAnsi="Arial" w:cs="Arial"/>
          <w:b/>
          <w:sz w:val="24"/>
          <w:szCs w:val="24"/>
        </w:rPr>
        <w:t>–1</w:t>
      </w:r>
      <w:r w:rsidR="00994E6B" w:rsidRPr="003D3AF2">
        <w:rPr>
          <w:rFonts w:ascii="Arial" w:hAnsi="Arial" w:cs="Arial"/>
          <w:b/>
          <w:sz w:val="24"/>
          <w:szCs w:val="24"/>
        </w:rPr>
        <w:t>2.50</w:t>
      </w:r>
      <w:r w:rsidR="009C7E53" w:rsidRPr="003D3AF2">
        <w:rPr>
          <w:rFonts w:ascii="Arial" w:hAnsi="Arial" w:cs="Arial"/>
          <w:b/>
          <w:sz w:val="24"/>
          <w:szCs w:val="24"/>
        </w:rPr>
        <w:t xml:space="preserve"> – </w:t>
      </w:r>
      <w:r w:rsidR="00AF580F" w:rsidRPr="009C7E53">
        <w:rPr>
          <w:rFonts w:ascii="Arial" w:hAnsi="Arial" w:cs="Arial"/>
          <w:b/>
          <w:i/>
          <w:sz w:val="24"/>
          <w:szCs w:val="24"/>
        </w:rPr>
        <w:t xml:space="preserve">Требования к написанию </w:t>
      </w:r>
      <w:r w:rsidR="006D461E" w:rsidRPr="009C7E53">
        <w:rPr>
          <w:rFonts w:ascii="Arial" w:hAnsi="Arial" w:cs="Arial"/>
          <w:b/>
          <w:i/>
          <w:sz w:val="24"/>
          <w:szCs w:val="24"/>
        </w:rPr>
        <w:t xml:space="preserve">магистерской и кандидатской </w:t>
      </w:r>
      <w:r w:rsidR="00AF580F" w:rsidRPr="009C7E53">
        <w:rPr>
          <w:rFonts w:ascii="Arial" w:hAnsi="Arial" w:cs="Arial"/>
          <w:b/>
          <w:i/>
          <w:sz w:val="24"/>
          <w:szCs w:val="24"/>
        </w:rPr>
        <w:t>диссертаци</w:t>
      </w:r>
      <w:r w:rsidR="006D461E" w:rsidRPr="009C7E53">
        <w:rPr>
          <w:rFonts w:ascii="Arial" w:hAnsi="Arial" w:cs="Arial"/>
          <w:b/>
          <w:i/>
          <w:sz w:val="24"/>
          <w:szCs w:val="24"/>
        </w:rPr>
        <w:t>й (для иностранных обучающихся)</w:t>
      </w:r>
    </w:p>
    <w:p w:rsidR="00FF0163" w:rsidRPr="00994E6B" w:rsidRDefault="00FF0163" w:rsidP="00834CE7">
      <w:pPr>
        <w:spacing w:after="80" w:line="240" w:lineRule="auto"/>
        <w:rPr>
          <w:rFonts w:ascii="Arial" w:hAnsi="Arial" w:cs="Arial"/>
          <w:i/>
          <w:sz w:val="24"/>
          <w:szCs w:val="24"/>
        </w:rPr>
      </w:pPr>
      <w:r w:rsidRPr="00994E6B">
        <w:rPr>
          <w:rFonts w:ascii="Arial" w:hAnsi="Arial" w:cs="Arial"/>
          <w:i/>
          <w:sz w:val="24"/>
          <w:szCs w:val="24"/>
        </w:rPr>
        <w:t xml:space="preserve">Модераторы: </w:t>
      </w:r>
    </w:p>
    <w:tbl>
      <w:tblPr>
        <w:tblStyle w:val="a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17"/>
      </w:tblGrid>
      <w:tr w:rsidR="00FF0163" w:rsidRPr="00994E6B" w:rsidTr="009964D9">
        <w:trPr>
          <w:trHeight w:val="202"/>
        </w:trPr>
        <w:tc>
          <w:tcPr>
            <w:tcW w:w="4106" w:type="dxa"/>
          </w:tcPr>
          <w:p w:rsidR="00FF0163" w:rsidRDefault="00FF0163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Наталья Анатольевна Зубченок</w:t>
            </w:r>
          </w:p>
          <w:p w:rsidR="00FD0ECA" w:rsidRDefault="00FD0ECA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1969" w:rsidRDefault="00501969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D0ECA" w:rsidRPr="00994E6B" w:rsidRDefault="00FD0ECA" w:rsidP="00834CE7">
            <w:pPr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Андрей Владимирович Потребин</w:t>
            </w:r>
          </w:p>
          <w:p w:rsidR="00FD0ECA" w:rsidRPr="00994E6B" w:rsidRDefault="00FD0ECA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7" w:type="dxa"/>
          </w:tcPr>
          <w:p w:rsidR="00FD0ECA" w:rsidRDefault="00FF0163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заместитель декана факультет</w:t>
            </w:r>
            <w:r w:rsidR="00994E6B" w:rsidRPr="00994E6B">
              <w:rPr>
                <w:rFonts w:ascii="Arial" w:hAnsi="Arial" w:cs="Arial"/>
                <w:sz w:val="24"/>
                <w:szCs w:val="24"/>
              </w:rPr>
              <w:t>а журналистики по научной работе</w:t>
            </w:r>
            <w:r w:rsidR="00FD0ECA" w:rsidRPr="00994E6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01969" w:rsidRDefault="00501969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94E6B" w:rsidRPr="00994E6B" w:rsidRDefault="00FD0ECA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кандидат филологических наук, доцент, доцент кафедры медиалогии</w:t>
            </w:r>
          </w:p>
        </w:tc>
      </w:tr>
    </w:tbl>
    <w:tbl>
      <w:tblPr>
        <w:tblStyle w:val="a6"/>
        <w:tblpPr w:leftFromText="180" w:rightFromText="180" w:vertAnchor="text" w:horzAnchor="margin" w:tblpY="79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503"/>
      </w:tblGrid>
      <w:tr w:rsidR="00EF2B93" w:rsidRPr="00994E6B" w:rsidTr="00994E6B">
        <w:trPr>
          <w:trHeight w:val="274"/>
        </w:trPr>
        <w:tc>
          <w:tcPr>
            <w:tcW w:w="3969" w:type="dxa"/>
          </w:tcPr>
          <w:p w:rsidR="00EF2B93" w:rsidRPr="00994E6B" w:rsidRDefault="00994E6B" w:rsidP="00834CE7">
            <w:pPr>
              <w:ind w:left="-100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i/>
                <w:sz w:val="24"/>
                <w:szCs w:val="24"/>
              </w:rPr>
              <w:t xml:space="preserve">Участники: </w:t>
            </w:r>
          </w:p>
        </w:tc>
        <w:tc>
          <w:tcPr>
            <w:tcW w:w="5503" w:type="dxa"/>
          </w:tcPr>
          <w:p w:rsidR="00232AB7" w:rsidRPr="00994E6B" w:rsidRDefault="00232AB7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4E6B" w:rsidRPr="00994E6B" w:rsidRDefault="00994E6B" w:rsidP="00834CE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94E6B">
        <w:rPr>
          <w:rFonts w:ascii="Arial" w:hAnsi="Arial" w:cs="Arial"/>
          <w:sz w:val="24"/>
          <w:szCs w:val="24"/>
        </w:rPr>
        <w:t xml:space="preserve">Иностранные </w:t>
      </w:r>
      <w:r w:rsidR="0005725D">
        <w:rPr>
          <w:rFonts w:ascii="Arial" w:hAnsi="Arial" w:cs="Arial"/>
          <w:sz w:val="24"/>
          <w:szCs w:val="24"/>
        </w:rPr>
        <w:t>магистранты и аспиранты</w:t>
      </w:r>
      <w:r w:rsidRPr="00994E6B">
        <w:rPr>
          <w:rFonts w:ascii="Arial" w:hAnsi="Arial" w:cs="Arial"/>
          <w:sz w:val="24"/>
          <w:szCs w:val="24"/>
        </w:rPr>
        <w:t xml:space="preserve"> факультета </w:t>
      </w:r>
      <w:r w:rsidR="00EB4F7C">
        <w:rPr>
          <w:rFonts w:ascii="Arial" w:hAnsi="Arial" w:cs="Arial"/>
          <w:sz w:val="24"/>
          <w:szCs w:val="24"/>
        </w:rPr>
        <w:t>журналистики</w:t>
      </w:r>
    </w:p>
    <w:p w:rsidR="00FF0163" w:rsidRPr="00994E6B" w:rsidRDefault="00FF0163" w:rsidP="00834CE7">
      <w:pPr>
        <w:spacing w:after="0" w:line="240" w:lineRule="auto"/>
        <w:rPr>
          <w:rFonts w:ascii="Arial" w:hAnsi="Arial" w:cs="Arial"/>
          <w:sz w:val="24"/>
          <w:szCs w:val="24"/>
        </w:rPr>
        <w:sectPr w:rsidR="00FF0163" w:rsidRPr="00994E6B" w:rsidSect="009F74D4">
          <w:headerReference w:type="default" r:id="rId11"/>
          <w:type w:val="continuous"/>
          <w:pgSz w:w="11906" w:h="16838"/>
          <w:pgMar w:top="1440" w:right="1080" w:bottom="1440" w:left="1080" w:header="708" w:footer="708" w:gutter="0"/>
          <w:cols w:space="708"/>
          <w:docGrid w:linePitch="381"/>
        </w:sectPr>
      </w:pPr>
    </w:p>
    <w:p w:rsidR="00470E72" w:rsidRPr="00994E6B" w:rsidRDefault="00470E72" w:rsidP="00834C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0E72" w:rsidRPr="009964D9" w:rsidRDefault="00470E72" w:rsidP="00834CE7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D0ECA">
        <w:rPr>
          <w:rFonts w:ascii="Arial" w:hAnsi="Arial" w:cs="Arial"/>
          <w:b/>
          <w:sz w:val="24"/>
          <w:szCs w:val="24"/>
        </w:rPr>
        <w:t>1</w:t>
      </w:r>
      <w:r w:rsidR="00BC7B57" w:rsidRPr="00FD0ECA">
        <w:rPr>
          <w:rFonts w:ascii="Arial" w:hAnsi="Arial" w:cs="Arial"/>
          <w:b/>
          <w:sz w:val="24"/>
          <w:szCs w:val="24"/>
        </w:rPr>
        <w:t>3.00–15</w:t>
      </w:r>
      <w:r w:rsidR="000546E1" w:rsidRPr="00FD0ECA">
        <w:rPr>
          <w:rFonts w:ascii="Arial" w:hAnsi="Arial" w:cs="Arial"/>
          <w:b/>
          <w:sz w:val="24"/>
          <w:szCs w:val="24"/>
        </w:rPr>
        <w:t>.00</w:t>
      </w:r>
      <w:r w:rsidR="009964D9" w:rsidRPr="00FD0ECA">
        <w:rPr>
          <w:rFonts w:ascii="Arial" w:hAnsi="Arial" w:cs="Arial"/>
          <w:b/>
          <w:sz w:val="24"/>
          <w:szCs w:val="24"/>
        </w:rPr>
        <w:t xml:space="preserve"> –</w:t>
      </w:r>
      <w:r w:rsidR="009964D9">
        <w:rPr>
          <w:rFonts w:ascii="Arial" w:hAnsi="Arial" w:cs="Arial"/>
          <w:sz w:val="24"/>
          <w:szCs w:val="24"/>
        </w:rPr>
        <w:t xml:space="preserve"> </w:t>
      </w:r>
      <w:r w:rsidR="00771819" w:rsidRPr="009964D9">
        <w:rPr>
          <w:rFonts w:ascii="Arial" w:hAnsi="Arial" w:cs="Arial"/>
          <w:b/>
          <w:i/>
          <w:sz w:val="24"/>
          <w:szCs w:val="24"/>
        </w:rPr>
        <w:t xml:space="preserve">Организация работы над кандидатской диссертацией </w:t>
      </w:r>
    </w:p>
    <w:p w:rsidR="00FF0163" w:rsidRDefault="00FF0163" w:rsidP="00834CE7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994E6B">
        <w:rPr>
          <w:rFonts w:ascii="Arial" w:hAnsi="Arial" w:cs="Arial"/>
          <w:i/>
          <w:sz w:val="24"/>
          <w:szCs w:val="24"/>
        </w:rPr>
        <w:t xml:space="preserve">Модераторы: </w:t>
      </w:r>
    </w:p>
    <w:tbl>
      <w:tblPr>
        <w:tblStyle w:val="a6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17"/>
      </w:tblGrid>
      <w:tr w:rsidR="00FF0163" w:rsidRPr="00994E6B" w:rsidTr="008B5C5D">
        <w:trPr>
          <w:trHeight w:val="258"/>
        </w:trPr>
        <w:tc>
          <w:tcPr>
            <w:tcW w:w="4106" w:type="dxa"/>
          </w:tcPr>
          <w:p w:rsidR="00EB4F7C" w:rsidRPr="00994E6B" w:rsidRDefault="00EB4F7C" w:rsidP="00834C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>Ольга Михайловна Самусевич</w:t>
            </w:r>
          </w:p>
          <w:p w:rsidR="00834CE7" w:rsidRDefault="00FF0163" w:rsidP="00834C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Наталья Анатольевна Зубченок</w:t>
            </w:r>
          </w:p>
          <w:p w:rsidR="00834CE7" w:rsidRDefault="00834CE7" w:rsidP="00834C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163" w:rsidRPr="00994E6B" w:rsidRDefault="00FF0163" w:rsidP="00834C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Виктория Владимировна Коршук</w:t>
            </w:r>
          </w:p>
        </w:tc>
        <w:tc>
          <w:tcPr>
            <w:tcW w:w="5817" w:type="dxa"/>
          </w:tcPr>
          <w:p w:rsidR="00EB4F7C" w:rsidRDefault="00EB4F7C" w:rsidP="00834C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 xml:space="preserve">декан факультета журналистики </w:t>
            </w:r>
          </w:p>
          <w:p w:rsidR="00FF0163" w:rsidRDefault="00FF0163" w:rsidP="00834C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заместитель декана факультета журналистики по научной работе</w:t>
            </w:r>
          </w:p>
          <w:p w:rsidR="00FF0163" w:rsidRPr="00994E6B" w:rsidRDefault="00FF0163" w:rsidP="00834CE7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председатель Совета молодых ученых факультета журналистики </w:t>
            </w:r>
          </w:p>
        </w:tc>
      </w:tr>
    </w:tbl>
    <w:p w:rsidR="00771819" w:rsidRPr="00994E6B" w:rsidRDefault="00771819" w:rsidP="00834CE7">
      <w:pPr>
        <w:spacing w:after="80" w:line="240" w:lineRule="auto"/>
        <w:rPr>
          <w:rFonts w:ascii="Arial" w:hAnsi="Arial" w:cs="Arial"/>
          <w:i/>
          <w:sz w:val="24"/>
          <w:szCs w:val="24"/>
        </w:rPr>
      </w:pPr>
      <w:r w:rsidRPr="00994E6B">
        <w:rPr>
          <w:rFonts w:ascii="Arial" w:hAnsi="Arial" w:cs="Arial"/>
          <w:i/>
          <w:sz w:val="24"/>
          <w:szCs w:val="24"/>
        </w:rPr>
        <w:t>Участники</w:t>
      </w:r>
      <w:r w:rsidR="003860FA" w:rsidRPr="00994E6B">
        <w:rPr>
          <w:rFonts w:ascii="Arial" w:hAnsi="Arial" w:cs="Arial"/>
          <w:i/>
          <w:sz w:val="24"/>
          <w:szCs w:val="24"/>
        </w:rPr>
        <w:t xml:space="preserve">: </w:t>
      </w:r>
    </w:p>
    <w:tbl>
      <w:tblPr>
        <w:tblStyle w:val="a6"/>
        <w:tblpPr w:leftFromText="180" w:rightFromText="180" w:vertAnchor="text" w:horzAnchor="margin" w:tblpY="7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771819" w:rsidRPr="00994E6B" w:rsidTr="00C03C57">
        <w:trPr>
          <w:trHeight w:val="369"/>
        </w:trPr>
        <w:tc>
          <w:tcPr>
            <w:tcW w:w="3969" w:type="dxa"/>
          </w:tcPr>
          <w:p w:rsidR="00771819" w:rsidRPr="00994E6B" w:rsidRDefault="00771819" w:rsidP="00834CE7">
            <w:pPr>
              <w:spacing w:after="120"/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Олег Георгиевич Слука</w:t>
            </w:r>
          </w:p>
          <w:p w:rsidR="00771819" w:rsidRPr="00994E6B" w:rsidRDefault="00771819" w:rsidP="00834CE7">
            <w:pPr>
              <w:spacing w:after="120"/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Виктор Иванович Ивченков</w:t>
            </w:r>
          </w:p>
          <w:p w:rsidR="00771819" w:rsidRPr="00994E6B" w:rsidRDefault="00771819" w:rsidP="00834CE7">
            <w:pPr>
              <w:spacing w:after="120"/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Татьяна Николаевна Дасаева</w:t>
            </w:r>
          </w:p>
          <w:p w:rsidR="00501969" w:rsidRPr="00994E6B" w:rsidRDefault="00501969" w:rsidP="00834CE7">
            <w:pPr>
              <w:spacing w:after="120"/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>Ольга Владимировна Лущинская</w:t>
            </w:r>
          </w:p>
          <w:p w:rsidR="00501969" w:rsidRPr="00994E6B" w:rsidRDefault="00501969" w:rsidP="00834CE7">
            <w:pPr>
              <w:spacing w:after="120"/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Светлана Вячеславовна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94E6B">
              <w:rPr>
                <w:rFonts w:ascii="Arial" w:hAnsi="Arial" w:cs="Arial"/>
                <w:sz w:val="24"/>
                <w:szCs w:val="24"/>
              </w:rPr>
              <w:t>Харитонова</w:t>
            </w:r>
          </w:p>
          <w:p w:rsidR="00D50BEB" w:rsidRPr="00994E6B" w:rsidRDefault="00771819" w:rsidP="00834CE7">
            <w:pPr>
              <w:spacing w:after="120"/>
              <w:ind w:left="-100"/>
              <w:rPr>
                <w:rFonts w:ascii="Arial" w:hAnsi="Arial" w:cs="Arial"/>
                <w:sz w:val="24"/>
                <w:szCs w:val="24"/>
              </w:rPr>
            </w:pPr>
            <w:r w:rsidRPr="00994E6B">
              <w:rPr>
                <w:rFonts w:ascii="Arial" w:hAnsi="Arial" w:cs="Arial"/>
                <w:sz w:val="24"/>
                <w:szCs w:val="24"/>
              </w:rPr>
              <w:t xml:space="preserve">Наталья Викентьевна </w:t>
            </w:r>
            <w:r w:rsidR="00C03C57">
              <w:rPr>
                <w:rFonts w:ascii="Arial" w:hAnsi="Arial" w:cs="Arial"/>
                <w:sz w:val="24"/>
                <w:szCs w:val="24"/>
              </w:rPr>
              <w:br/>
            </w:r>
            <w:r w:rsidRPr="00994E6B">
              <w:rPr>
                <w:rFonts w:ascii="Arial" w:hAnsi="Arial" w:cs="Arial"/>
                <w:sz w:val="24"/>
                <w:szCs w:val="24"/>
              </w:rPr>
              <w:t>Кветковская</w:t>
            </w:r>
          </w:p>
        </w:tc>
        <w:tc>
          <w:tcPr>
            <w:tcW w:w="5812" w:type="dxa"/>
          </w:tcPr>
          <w:p w:rsidR="00771819" w:rsidRPr="00994E6B" w:rsidRDefault="00771819" w:rsidP="00834CE7">
            <w:pPr>
              <w:spacing w:after="120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>доктор исторических наук, профессор</w:t>
            </w:r>
          </w:p>
          <w:p w:rsidR="00771819" w:rsidRPr="00994E6B" w:rsidRDefault="00771819" w:rsidP="00834CE7">
            <w:pPr>
              <w:spacing w:after="120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>доктор филологических наук, профессор</w:t>
            </w:r>
          </w:p>
          <w:p w:rsidR="00771819" w:rsidRPr="00994E6B" w:rsidRDefault="00501969" w:rsidP="00834CE7">
            <w:pPr>
              <w:spacing w:after="120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д</w:t>
            </w:r>
            <w:r w:rsidR="00771819" w:rsidRPr="00994E6B">
              <w:rPr>
                <w:rFonts w:ascii="Arial" w:hAnsi="Arial" w:cs="Arial"/>
                <w:sz w:val="24"/>
                <w:szCs w:val="24"/>
                <w:lang w:val="be-BY"/>
              </w:rPr>
              <w:t>октор филологических наук, профессор</w:t>
            </w:r>
          </w:p>
          <w:p w:rsidR="00501969" w:rsidRDefault="00501969" w:rsidP="00834CE7">
            <w:pPr>
              <w:spacing w:after="120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 xml:space="preserve">кандидат филологических наук, доцент </w:t>
            </w:r>
          </w:p>
          <w:p w:rsidR="00501969" w:rsidRPr="00994E6B" w:rsidRDefault="00501969" w:rsidP="00834CE7">
            <w:pPr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994E6B">
              <w:rPr>
                <w:rFonts w:ascii="Arial" w:hAnsi="Arial" w:cs="Arial"/>
                <w:sz w:val="24"/>
                <w:szCs w:val="24"/>
                <w:lang w:val="be-BY"/>
              </w:rPr>
              <w:t>кандидат филологических наук, доцент</w:t>
            </w:r>
          </w:p>
          <w:p w:rsidR="00501969" w:rsidRDefault="00501969" w:rsidP="00834CE7">
            <w:pPr>
              <w:spacing w:after="120"/>
              <w:rPr>
                <w:rFonts w:ascii="Arial" w:hAnsi="Arial" w:cs="Arial"/>
                <w:sz w:val="24"/>
                <w:szCs w:val="24"/>
                <w:lang w:val="be-BY"/>
              </w:rPr>
            </w:pPr>
          </w:p>
          <w:p w:rsidR="00771819" w:rsidRPr="00501969" w:rsidRDefault="00501969" w:rsidP="00834CE7">
            <w:pPr>
              <w:spacing w:after="120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м</w:t>
            </w:r>
            <w:r w:rsidR="00771819" w:rsidRPr="00994E6B">
              <w:rPr>
                <w:rFonts w:ascii="Arial" w:hAnsi="Arial" w:cs="Arial"/>
                <w:sz w:val="24"/>
                <w:szCs w:val="24"/>
                <w:lang w:val="be-BY"/>
              </w:rPr>
              <w:t xml:space="preserve">етодист отдела аттестации кадров высшей квалификации Главного управления </w:t>
            </w:r>
            <w:r w:rsidR="00EB4F7C">
              <w:rPr>
                <w:rFonts w:ascii="Arial" w:hAnsi="Arial" w:cs="Arial"/>
                <w:sz w:val="24"/>
                <w:szCs w:val="24"/>
                <w:lang w:val="be-BY"/>
              </w:rPr>
              <w:t>науки БГУ</w:t>
            </w:r>
          </w:p>
        </w:tc>
      </w:tr>
    </w:tbl>
    <w:p w:rsidR="00771819" w:rsidRPr="00994E6B" w:rsidRDefault="00771819" w:rsidP="00834C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E6B">
        <w:rPr>
          <w:rFonts w:ascii="Arial" w:hAnsi="Arial" w:cs="Arial"/>
          <w:sz w:val="24"/>
          <w:szCs w:val="24"/>
        </w:rPr>
        <w:t>Члены Совета молодых ученых факультета журналистики, аспиранты и магистранты</w:t>
      </w:r>
    </w:p>
    <w:p w:rsidR="003860FA" w:rsidRPr="00994E6B" w:rsidRDefault="003860FA" w:rsidP="00834CE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0E4F" w:rsidRPr="00994E6B" w:rsidRDefault="00E803B5" w:rsidP="00834C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94E6B">
        <w:rPr>
          <w:rFonts w:ascii="Arial" w:hAnsi="Arial" w:cs="Arial"/>
          <w:b/>
          <w:sz w:val="24"/>
          <w:szCs w:val="24"/>
        </w:rPr>
        <w:t xml:space="preserve">Темы </w:t>
      </w:r>
      <w:r w:rsidR="006D461E" w:rsidRPr="00994E6B">
        <w:rPr>
          <w:rFonts w:ascii="Arial" w:hAnsi="Arial" w:cs="Arial"/>
          <w:b/>
          <w:sz w:val="24"/>
          <w:szCs w:val="24"/>
        </w:rPr>
        <w:t xml:space="preserve">для </w:t>
      </w:r>
      <w:r w:rsidRPr="00994E6B">
        <w:rPr>
          <w:rFonts w:ascii="Arial" w:hAnsi="Arial" w:cs="Arial"/>
          <w:b/>
          <w:sz w:val="24"/>
          <w:szCs w:val="24"/>
        </w:rPr>
        <w:t>обсуждения:</w:t>
      </w:r>
    </w:p>
    <w:p w:rsidR="00F1336D" w:rsidRDefault="00771819" w:rsidP="00F1336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F1336D">
        <w:rPr>
          <w:rFonts w:ascii="Arial" w:hAnsi="Arial" w:cs="Arial"/>
          <w:i/>
          <w:sz w:val="24"/>
          <w:szCs w:val="24"/>
        </w:rPr>
        <w:t>Перспективы работы в научной сфере как мотивация для защиты</w:t>
      </w:r>
      <w:r w:rsidR="00F1336D" w:rsidRPr="00F1336D">
        <w:rPr>
          <w:rFonts w:ascii="Arial" w:hAnsi="Arial" w:cs="Arial"/>
          <w:i/>
          <w:sz w:val="24"/>
          <w:szCs w:val="24"/>
        </w:rPr>
        <w:t xml:space="preserve"> диссертации</w:t>
      </w:r>
      <w:r w:rsidR="00F1336D">
        <w:rPr>
          <w:rFonts w:ascii="Arial" w:hAnsi="Arial" w:cs="Arial"/>
          <w:i/>
          <w:sz w:val="24"/>
          <w:szCs w:val="24"/>
        </w:rPr>
        <w:t>.</w:t>
      </w:r>
    </w:p>
    <w:p w:rsidR="00771819" w:rsidRPr="00F1336D" w:rsidRDefault="00771819" w:rsidP="00FD772A">
      <w:pPr>
        <w:pStyle w:val="a3"/>
        <w:numPr>
          <w:ilvl w:val="0"/>
          <w:numId w:val="1"/>
        </w:numPr>
        <w:spacing w:after="0" w:line="240" w:lineRule="auto"/>
        <w:ind w:left="0" w:firstLine="426"/>
        <w:rPr>
          <w:rFonts w:ascii="Arial" w:hAnsi="Arial" w:cs="Arial"/>
          <w:i/>
          <w:sz w:val="24"/>
          <w:szCs w:val="24"/>
        </w:rPr>
      </w:pPr>
      <w:r w:rsidRPr="00F1336D">
        <w:rPr>
          <w:rFonts w:ascii="Arial" w:hAnsi="Arial" w:cs="Arial"/>
          <w:i/>
          <w:sz w:val="24"/>
          <w:szCs w:val="24"/>
        </w:rPr>
        <w:t>Построение эффективно</w:t>
      </w:r>
      <w:r w:rsidR="00994E6B" w:rsidRPr="00F1336D">
        <w:rPr>
          <w:rFonts w:ascii="Arial" w:hAnsi="Arial" w:cs="Arial"/>
          <w:i/>
          <w:sz w:val="24"/>
          <w:szCs w:val="24"/>
        </w:rPr>
        <w:t>го</w:t>
      </w:r>
      <w:r w:rsidRPr="00F1336D">
        <w:rPr>
          <w:rFonts w:ascii="Arial" w:hAnsi="Arial" w:cs="Arial"/>
          <w:i/>
          <w:sz w:val="24"/>
          <w:szCs w:val="24"/>
        </w:rPr>
        <w:t xml:space="preserve"> </w:t>
      </w:r>
      <w:r w:rsidR="00994E6B" w:rsidRPr="00F1336D">
        <w:rPr>
          <w:rFonts w:ascii="Arial" w:hAnsi="Arial" w:cs="Arial"/>
          <w:i/>
          <w:sz w:val="24"/>
          <w:szCs w:val="24"/>
        </w:rPr>
        <w:t>взаимодействия</w:t>
      </w:r>
      <w:r w:rsidRPr="00F1336D">
        <w:rPr>
          <w:rFonts w:ascii="Arial" w:hAnsi="Arial" w:cs="Arial"/>
          <w:i/>
          <w:sz w:val="24"/>
          <w:szCs w:val="24"/>
        </w:rPr>
        <w:t xml:space="preserve"> с научным руководителем</w:t>
      </w:r>
      <w:r w:rsidR="00994E6B" w:rsidRPr="00F1336D">
        <w:rPr>
          <w:rFonts w:ascii="Arial" w:hAnsi="Arial" w:cs="Arial"/>
          <w:i/>
          <w:sz w:val="24"/>
          <w:szCs w:val="24"/>
        </w:rPr>
        <w:t>.</w:t>
      </w:r>
    </w:p>
    <w:p w:rsidR="0058079D" w:rsidRPr="00994E6B" w:rsidRDefault="0058079D" w:rsidP="00834CE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994E6B">
        <w:rPr>
          <w:rFonts w:ascii="Arial" w:hAnsi="Arial" w:cs="Arial"/>
          <w:i/>
          <w:sz w:val="24"/>
          <w:szCs w:val="24"/>
        </w:rPr>
        <w:t>Методология исследования печатных СМИ, телевидения, радио</w:t>
      </w:r>
      <w:r w:rsidR="000F40DA" w:rsidRPr="00994E6B">
        <w:rPr>
          <w:rFonts w:ascii="Arial" w:hAnsi="Arial" w:cs="Arial"/>
          <w:i/>
          <w:sz w:val="24"/>
          <w:szCs w:val="24"/>
        </w:rPr>
        <w:t xml:space="preserve">, </w:t>
      </w:r>
      <w:r w:rsidR="005C6F6E" w:rsidRPr="00994E6B">
        <w:rPr>
          <w:rFonts w:ascii="Arial" w:hAnsi="Arial" w:cs="Arial"/>
          <w:i/>
          <w:sz w:val="24"/>
          <w:szCs w:val="24"/>
        </w:rPr>
        <w:br/>
      </w:r>
      <w:r w:rsidR="000F40DA" w:rsidRPr="00994E6B">
        <w:rPr>
          <w:rFonts w:ascii="Arial" w:hAnsi="Arial" w:cs="Arial"/>
          <w:i/>
          <w:sz w:val="24"/>
          <w:szCs w:val="24"/>
        </w:rPr>
        <w:t>интернет-изданий</w:t>
      </w:r>
      <w:r w:rsidR="00D40655" w:rsidRPr="00994E6B">
        <w:rPr>
          <w:rFonts w:ascii="Arial" w:hAnsi="Arial" w:cs="Arial"/>
          <w:i/>
          <w:sz w:val="24"/>
          <w:szCs w:val="24"/>
        </w:rPr>
        <w:t>, аккаунтов СМИ в соцсетях</w:t>
      </w:r>
      <w:r w:rsidR="00994E6B" w:rsidRPr="00994E6B">
        <w:rPr>
          <w:rFonts w:ascii="Arial" w:hAnsi="Arial" w:cs="Arial"/>
          <w:i/>
          <w:sz w:val="24"/>
          <w:szCs w:val="24"/>
        </w:rPr>
        <w:t>.</w:t>
      </w:r>
    </w:p>
    <w:p w:rsidR="00E803B5" w:rsidRPr="00994E6B" w:rsidRDefault="00994E6B" w:rsidP="00834CE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Arial" w:hAnsi="Arial" w:cs="Arial"/>
          <w:i/>
          <w:sz w:val="24"/>
          <w:szCs w:val="24"/>
        </w:rPr>
      </w:pPr>
      <w:r w:rsidRPr="00994E6B">
        <w:rPr>
          <w:rFonts w:ascii="Arial" w:hAnsi="Arial" w:cs="Arial"/>
          <w:i/>
          <w:sz w:val="24"/>
          <w:szCs w:val="24"/>
        </w:rPr>
        <w:t>Селф-менеджмент во время обучения в аспирантуре.</w:t>
      </w:r>
    </w:p>
    <w:p w:rsidR="0058079D" w:rsidRPr="00C03C57" w:rsidRDefault="00210E4F" w:rsidP="00834CE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03C57">
        <w:rPr>
          <w:rFonts w:ascii="Arial" w:hAnsi="Arial" w:cs="Arial"/>
          <w:i/>
          <w:sz w:val="24"/>
          <w:szCs w:val="24"/>
        </w:rPr>
        <w:t>Технологии эффективного публичного выступления диссертанта: презентация, ответы на вопросы</w:t>
      </w:r>
      <w:r w:rsidR="00994E6B" w:rsidRPr="00C03C57">
        <w:rPr>
          <w:rFonts w:ascii="Arial" w:hAnsi="Arial" w:cs="Arial"/>
          <w:i/>
          <w:sz w:val="24"/>
          <w:szCs w:val="24"/>
        </w:rPr>
        <w:t>.</w:t>
      </w:r>
    </w:p>
    <w:sectPr w:rsidR="0058079D" w:rsidRPr="00C03C57" w:rsidSect="009F74D4">
      <w:type w:val="continuous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E3" w:rsidRDefault="005906E3" w:rsidP="00920932">
      <w:pPr>
        <w:spacing w:after="0" w:line="240" w:lineRule="auto"/>
      </w:pPr>
      <w:r>
        <w:separator/>
      </w:r>
    </w:p>
  </w:endnote>
  <w:endnote w:type="continuationSeparator" w:id="0">
    <w:p w:rsidR="005906E3" w:rsidRDefault="005906E3" w:rsidP="0092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228570760"/>
      <w:docPartObj>
        <w:docPartGallery w:val="Page Numbers (Bottom of Page)"/>
        <w:docPartUnique/>
      </w:docPartObj>
    </w:sdtPr>
    <w:sdtEndPr/>
    <w:sdtContent>
      <w:p w:rsidR="00FD0ECA" w:rsidRPr="00E8279A" w:rsidRDefault="00FD0ECA">
        <w:pPr>
          <w:pStyle w:val="a9"/>
          <w:jc w:val="center"/>
          <w:rPr>
            <w:sz w:val="24"/>
          </w:rPr>
        </w:pPr>
        <w:r w:rsidRPr="00E8279A">
          <w:rPr>
            <w:sz w:val="24"/>
          </w:rPr>
          <w:fldChar w:fldCharType="begin"/>
        </w:r>
        <w:r w:rsidRPr="00E8279A">
          <w:rPr>
            <w:sz w:val="24"/>
          </w:rPr>
          <w:instrText>PAGE   \* MERGEFORMAT</w:instrText>
        </w:r>
        <w:r w:rsidRPr="00E8279A">
          <w:rPr>
            <w:sz w:val="24"/>
          </w:rPr>
          <w:fldChar w:fldCharType="separate"/>
        </w:r>
        <w:r w:rsidR="001B0846">
          <w:rPr>
            <w:noProof/>
            <w:sz w:val="24"/>
          </w:rPr>
          <w:t>2</w:t>
        </w:r>
        <w:r w:rsidRPr="00E8279A">
          <w:rPr>
            <w:sz w:val="24"/>
          </w:rPr>
          <w:fldChar w:fldCharType="end"/>
        </w:r>
      </w:p>
    </w:sdtContent>
  </w:sdt>
  <w:p w:rsidR="00FD0ECA" w:rsidRDefault="00FD0E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E3" w:rsidRDefault="005906E3" w:rsidP="00920932">
      <w:pPr>
        <w:spacing w:after="0" w:line="240" w:lineRule="auto"/>
      </w:pPr>
      <w:r>
        <w:separator/>
      </w:r>
    </w:p>
  </w:footnote>
  <w:footnote w:type="continuationSeparator" w:id="0">
    <w:p w:rsidR="005906E3" w:rsidRDefault="005906E3" w:rsidP="0092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77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981"/>
      <w:gridCol w:w="5544"/>
      <w:gridCol w:w="2203"/>
    </w:tblGrid>
    <w:tr w:rsidR="00920932" w:rsidTr="00847598">
      <w:tc>
        <w:tcPr>
          <w:tcW w:w="2046" w:type="dxa"/>
        </w:tcPr>
        <w:p w:rsidR="00920932" w:rsidRDefault="00920932" w:rsidP="00920932">
          <w:pPr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2F329038" wp14:editId="41D37C0D">
                <wp:extent cx="1157478" cy="295275"/>
                <wp:effectExtent l="0" t="0" r="5080" b="0"/>
                <wp:docPr id="13" name="Рисунок 13" descr="https://www.bsu.by/Cache/Page/6539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s://www.bsu.by/Cache/Page/65395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388" cy="295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" w:type="dxa"/>
        </w:tcPr>
        <w:p w:rsidR="00920932" w:rsidRPr="008B7EA6" w:rsidRDefault="00920932" w:rsidP="00920932">
          <w:pPr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color w:val="2A5885"/>
              <w:sz w:val="20"/>
              <w:szCs w:val="20"/>
              <w:lang w:eastAsia="ru-RU"/>
            </w:rPr>
            <w:drawing>
              <wp:inline distT="0" distB="0" distL="0" distR="0" wp14:anchorId="694AD20A" wp14:editId="7668C93C">
                <wp:extent cx="374047" cy="485775"/>
                <wp:effectExtent l="0" t="0" r="6985" b="0"/>
                <wp:docPr id="14" name="Рисунок 14" descr="https://pp.userapi.com/c639425/v639425144/13859/V9iF_4OWiP0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s://pp.userapi.com/c639425/v639425144/13859/V9iF_4OWiP0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5372" cy="487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4" w:type="dxa"/>
        </w:tcPr>
        <w:p w:rsidR="00920932" w:rsidRDefault="00920932" w:rsidP="00920932">
          <w:pPr>
            <w:rPr>
              <w:rFonts w:ascii="Arial" w:hAnsi="Arial" w:cs="Arial"/>
              <w:color w:val="002060"/>
              <w:sz w:val="16"/>
              <w:szCs w:val="16"/>
            </w:rPr>
          </w:pPr>
        </w:p>
        <w:p w:rsidR="00920932" w:rsidRDefault="00920932" w:rsidP="00920932">
          <w:pPr>
            <w:rPr>
              <w:rFonts w:ascii="Arial" w:hAnsi="Arial" w:cs="Arial"/>
              <w:color w:val="44546A" w:themeColor="text2"/>
              <w:sz w:val="16"/>
              <w:szCs w:val="16"/>
            </w:rPr>
          </w:pPr>
        </w:p>
        <w:p w:rsidR="00920932" w:rsidRPr="008B7EA6" w:rsidRDefault="00920932" w:rsidP="00920932">
          <w:pPr>
            <w:rPr>
              <w:rFonts w:ascii="Arial" w:hAnsi="Arial" w:cs="Arial"/>
              <w:color w:val="44546A" w:themeColor="text2"/>
              <w:sz w:val="16"/>
              <w:szCs w:val="16"/>
            </w:rPr>
          </w:pPr>
          <w:r w:rsidRPr="008B7EA6">
            <w:rPr>
              <w:rFonts w:ascii="Arial" w:hAnsi="Arial" w:cs="Arial"/>
              <w:color w:val="44546A" w:themeColor="text2"/>
              <w:sz w:val="16"/>
              <w:szCs w:val="16"/>
            </w:rPr>
            <w:t xml:space="preserve">Факультет </w:t>
          </w:r>
        </w:p>
        <w:p w:rsidR="00920932" w:rsidRPr="009964D9" w:rsidRDefault="009964D9" w:rsidP="00920932">
          <w:pPr>
            <w:rPr>
              <w:rFonts w:ascii="Arial" w:hAnsi="Arial" w:cs="Arial"/>
              <w:color w:val="44546A" w:themeColor="text2"/>
              <w:sz w:val="16"/>
              <w:szCs w:val="16"/>
            </w:rPr>
          </w:pPr>
          <w:r>
            <w:rPr>
              <w:rFonts w:ascii="Arial" w:hAnsi="Arial" w:cs="Arial"/>
              <w:color w:val="44546A" w:themeColor="text2"/>
              <w:sz w:val="16"/>
              <w:szCs w:val="16"/>
            </w:rPr>
            <w:t>журналистики</w:t>
          </w:r>
        </w:p>
      </w:tc>
      <w:tc>
        <w:tcPr>
          <w:tcW w:w="2203" w:type="dxa"/>
        </w:tcPr>
        <w:p w:rsidR="00920932" w:rsidRDefault="00920932" w:rsidP="00920932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2CFCE973" wp14:editId="7D94B4EB">
                <wp:extent cx="561975" cy="572192"/>
                <wp:effectExtent l="0" t="0" r="0" b="0"/>
                <wp:docPr id="15" name="Рисунок 15" descr="C:\Users\Asus\AppData\Local\Microsoft\Windows\INetCache\Content.Word\малый разме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sus\AppData\Local\Microsoft\Windows\INetCache\Content.Word\малый размер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91" t="4967" r="23343" b="311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04" cy="573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ru-RU"/>
            </w:rPr>
            <w:drawing>
              <wp:inline distT="0" distB="0" distL="0" distR="0" wp14:anchorId="4CED9AE6" wp14:editId="525C4963">
                <wp:extent cx="600075" cy="585787"/>
                <wp:effectExtent l="0" t="0" r="0" b="5080"/>
                <wp:docPr id="16" name="Рисунок 16" descr="C:\Users\Asus\AppData\Local\Microsoft\Windows\INetCache\Content.Word\СМУ БГУ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Asus\AppData\Local\Microsoft\Windows\INetCache\Content.Word\СМУ БГУ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328" cy="588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0932" w:rsidRDefault="00920932" w:rsidP="009964D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77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6"/>
      <w:gridCol w:w="981"/>
      <w:gridCol w:w="5544"/>
      <w:gridCol w:w="2203"/>
    </w:tblGrid>
    <w:tr w:rsidR="00EF2B93" w:rsidTr="00847598">
      <w:tc>
        <w:tcPr>
          <w:tcW w:w="2046" w:type="dxa"/>
        </w:tcPr>
        <w:p w:rsidR="00EF2B93" w:rsidRDefault="00EF2B93" w:rsidP="00920932">
          <w:pPr>
            <w:jc w:val="both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205B0E08" wp14:editId="603600CD">
                <wp:extent cx="1157478" cy="295275"/>
                <wp:effectExtent l="0" t="0" r="5080" b="0"/>
                <wp:docPr id="5" name="Рисунок 5" descr="https://www.bsu.by/Cache/Page/65395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https://www.bsu.by/Cache/Page/65395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388" cy="295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1" w:type="dxa"/>
        </w:tcPr>
        <w:p w:rsidR="00EF2B93" w:rsidRPr="008B7EA6" w:rsidRDefault="00EF2B93" w:rsidP="00920932">
          <w:pPr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color w:val="2A5885"/>
              <w:sz w:val="20"/>
              <w:szCs w:val="20"/>
              <w:lang w:eastAsia="ru-RU"/>
            </w:rPr>
            <w:drawing>
              <wp:inline distT="0" distB="0" distL="0" distR="0" wp14:anchorId="12C9A5A5" wp14:editId="5CE4775E">
                <wp:extent cx="374047" cy="485775"/>
                <wp:effectExtent l="0" t="0" r="6985" b="0"/>
                <wp:docPr id="6" name="Рисунок 6" descr="https://pp.userapi.com/c639425/v639425144/13859/V9iF_4OWiP0.jp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s://pp.userapi.com/c639425/v639425144/13859/V9iF_4OWiP0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047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4" w:type="dxa"/>
        </w:tcPr>
        <w:p w:rsidR="00EF2B93" w:rsidRDefault="00EF2B93" w:rsidP="00920932">
          <w:pPr>
            <w:rPr>
              <w:rFonts w:ascii="Arial" w:hAnsi="Arial" w:cs="Arial"/>
              <w:color w:val="44546A" w:themeColor="text2"/>
              <w:sz w:val="16"/>
              <w:szCs w:val="16"/>
            </w:rPr>
          </w:pPr>
        </w:p>
        <w:p w:rsidR="00C03C57" w:rsidRDefault="00C03C57" w:rsidP="00920932">
          <w:pPr>
            <w:rPr>
              <w:rFonts w:ascii="Arial" w:hAnsi="Arial" w:cs="Arial"/>
              <w:color w:val="44546A" w:themeColor="text2"/>
              <w:sz w:val="16"/>
              <w:szCs w:val="16"/>
            </w:rPr>
          </w:pPr>
        </w:p>
        <w:p w:rsidR="00EF2B93" w:rsidRPr="008B7EA6" w:rsidRDefault="00EF2B93" w:rsidP="00920932">
          <w:pPr>
            <w:rPr>
              <w:rFonts w:ascii="Arial" w:hAnsi="Arial" w:cs="Arial"/>
              <w:color w:val="44546A" w:themeColor="text2"/>
              <w:sz w:val="16"/>
              <w:szCs w:val="16"/>
            </w:rPr>
          </w:pPr>
          <w:r w:rsidRPr="008B7EA6">
            <w:rPr>
              <w:rFonts w:ascii="Arial" w:hAnsi="Arial" w:cs="Arial"/>
              <w:color w:val="44546A" w:themeColor="text2"/>
              <w:sz w:val="16"/>
              <w:szCs w:val="16"/>
            </w:rPr>
            <w:t xml:space="preserve">Факультет </w:t>
          </w:r>
        </w:p>
        <w:p w:rsidR="00EF2B93" w:rsidRPr="00C03C57" w:rsidRDefault="00EF2B93" w:rsidP="00920932">
          <w:pPr>
            <w:rPr>
              <w:rFonts w:ascii="Arial" w:hAnsi="Arial" w:cs="Arial"/>
              <w:color w:val="44546A" w:themeColor="text2"/>
              <w:sz w:val="16"/>
              <w:szCs w:val="16"/>
            </w:rPr>
          </w:pPr>
          <w:r w:rsidRPr="008B7EA6">
            <w:rPr>
              <w:rFonts w:ascii="Arial" w:hAnsi="Arial" w:cs="Arial"/>
              <w:color w:val="44546A" w:themeColor="text2"/>
              <w:sz w:val="16"/>
              <w:szCs w:val="16"/>
            </w:rPr>
            <w:t xml:space="preserve">журналистики </w:t>
          </w:r>
        </w:p>
      </w:tc>
      <w:tc>
        <w:tcPr>
          <w:tcW w:w="2203" w:type="dxa"/>
        </w:tcPr>
        <w:p w:rsidR="00EF2B93" w:rsidRDefault="00EF2B93" w:rsidP="00920932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43C4357A" wp14:editId="59446B7A">
                <wp:extent cx="561975" cy="572192"/>
                <wp:effectExtent l="0" t="0" r="0" b="0"/>
                <wp:docPr id="7" name="Рисунок 7" descr="C:\Users\Asus\AppData\Local\Microsoft\Windows\INetCache\Content.Word\малый разме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sus\AppData\Local\Microsoft\Windows\INetCache\Content.Word\малый размер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91" t="4967" r="23343" b="311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04" cy="573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ru-RU"/>
            </w:rPr>
            <w:drawing>
              <wp:inline distT="0" distB="0" distL="0" distR="0" wp14:anchorId="30DBFF36" wp14:editId="02DA96EF">
                <wp:extent cx="600075" cy="585787"/>
                <wp:effectExtent l="0" t="0" r="0" b="5080"/>
                <wp:docPr id="8" name="Рисунок 8" descr="C:\Users\Asus\AppData\Local\Microsoft\Windows\INetCache\Content.Word\СМУ БГУ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Asus\AppData\Local\Microsoft\Windows\INetCache\Content.Word\СМУ БГУ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328" cy="588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2B93" w:rsidRDefault="00EF2B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05ED3"/>
    <w:multiLevelType w:val="hybridMultilevel"/>
    <w:tmpl w:val="A9580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4D4"/>
    <w:rsid w:val="000546E1"/>
    <w:rsid w:val="0005725D"/>
    <w:rsid w:val="0007436A"/>
    <w:rsid w:val="000F40DA"/>
    <w:rsid w:val="00111F1C"/>
    <w:rsid w:val="001B0846"/>
    <w:rsid w:val="00210E4F"/>
    <w:rsid w:val="00220622"/>
    <w:rsid w:val="00226021"/>
    <w:rsid w:val="00232AB7"/>
    <w:rsid w:val="002E7D39"/>
    <w:rsid w:val="00337623"/>
    <w:rsid w:val="003860FA"/>
    <w:rsid w:val="00391EE2"/>
    <w:rsid w:val="003B080F"/>
    <w:rsid w:val="003B5CA6"/>
    <w:rsid w:val="003D3AF2"/>
    <w:rsid w:val="004627FC"/>
    <w:rsid w:val="00470E72"/>
    <w:rsid w:val="00493DE4"/>
    <w:rsid w:val="004B3622"/>
    <w:rsid w:val="004E7146"/>
    <w:rsid w:val="00501969"/>
    <w:rsid w:val="005343E0"/>
    <w:rsid w:val="005658FA"/>
    <w:rsid w:val="0058079D"/>
    <w:rsid w:val="005906E3"/>
    <w:rsid w:val="005C6F6E"/>
    <w:rsid w:val="005F7259"/>
    <w:rsid w:val="006D30F1"/>
    <w:rsid w:val="006D461E"/>
    <w:rsid w:val="006F2A69"/>
    <w:rsid w:val="006F307D"/>
    <w:rsid w:val="006F3913"/>
    <w:rsid w:val="00771819"/>
    <w:rsid w:val="00834CE7"/>
    <w:rsid w:val="008927C7"/>
    <w:rsid w:val="008A3F22"/>
    <w:rsid w:val="008F5B09"/>
    <w:rsid w:val="00920932"/>
    <w:rsid w:val="00994E6B"/>
    <w:rsid w:val="009964D9"/>
    <w:rsid w:val="009C7E53"/>
    <w:rsid w:val="009F74D4"/>
    <w:rsid w:val="00AF580F"/>
    <w:rsid w:val="00B35915"/>
    <w:rsid w:val="00BC7B57"/>
    <w:rsid w:val="00C03C57"/>
    <w:rsid w:val="00C21896"/>
    <w:rsid w:val="00C522DC"/>
    <w:rsid w:val="00C702E4"/>
    <w:rsid w:val="00C8527D"/>
    <w:rsid w:val="00C8567B"/>
    <w:rsid w:val="00CD3501"/>
    <w:rsid w:val="00D40655"/>
    <w:rsid w:val="00D50BEB"/>
    <w:rsid w:val="00D7043F"/>
    <w:rsid w:val="00DE3A28"/>
    <w:rsid w:val="00E76252"/>
    <w:rsid w:val="00E803B5"/>
    <w:rsid w:val="00E8279A"/>
    <w:rsid w:val="00EB4F7C"/>
    <w:rsid w:val="00EB6DFF"/>
    <w:rsid w:val="00EE0242"/>
    <w:rsid w:val="00EF2B93"/>
    <w:rsid w:val="00F02427"/>
    <w:rsid w:val="00F1336D"/>
    <w:rsid w:val="00FD0ECA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8567B"/>
    <w:pPr>
      <w:spacing w:after="0"/>
      <w:jc w:val="both"/>
    </w:pPr>
    <w:rPr>
      <w:rFonts w:eastAsiaTheme="minorEastAsia"/>
      <w:szCs w:val="22"/>
      <w:lang w:eastAsia="ru-RU"/>
    </w:rPr>
  </w:style>
  <w:style w:type="paragraph" w:styleId="a3">
    <w:name w:val="List Paragraph"/>
    <w:basedOn w:val="a"/>
    <w:uiPriority w:val="34"/>
    <w:qFormat/>
    <w:rsid w:val="00580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F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209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932"/>
  </w:style>
  <w:style w:type="paragraph" w:styleId="a9">
    <w:name w:val="footer"/>
    <w:basedOn w:val="a"/>
    <w:link w:val="aa"/>
    <w:uiPriority w:val="99"/>
    <w:unhideWhenUsed/>
    <w:rsid w:val="0092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8567B"/>
    <w:pPr>
      <w:spacing w:after="0"/>
      <w:jc w:val="both"/>
    </w:pPr>
    <w:rPr>
      <w:rFonts w:eastAsiaTheme="minorEastAsia"/>
      <w:szCs w:val="22"/>
      <w:lang w:eastAsia="ru-RU"/>
    </w:rPr>
  </w:style>
  <w:style w:type="paragraph" w:styleId="a3">
    <w:name w:val="List Paragraph"/>
    <w:basedOn w:val="a"/>
    <w:uiPriority w:val="34"/>
    <w:qFormat/>
    <w:rsid w:val="005807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30F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2093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0932"/>
  </w:style>
  <w:style w:type="paragraph" w:styleId="a9">
    <w:name w:val="footer"/>
    <w:basedOn w:val="a"/>
    <w:link w:val="aa"/>
    <w:uiPriority w:val="99"/>
    <w:unhideWhenUsed/>
    <w:rsid w:val="00920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0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photo-143265842_456239022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photo-143265842_456239022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3353-EA31-4A5F-89F6-5CD716D9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Коршук</dc:creator>
  <cp:lastModifiedBy>home</cp:lastModifiedBy>
  <cp:revision>2</cp:revision>
  <cp:lastPrinted>2021-02-15T11:44:00Z</cp:lastPrinted>
  <dcterms:created xsi:type="dcterms:W3CDTF">2021-02-16T10:36:00Z</dcterms:created>
  <dcterms:modified xsi:type="dcterms:W3CDTF">2021-02-16T10:36:00Z</dcterms:modified>
</cp:coreProperties>
</file>