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43" w:rsidRPr="00A026C9" w:rsidRDefault="00B24C85" w:rsidP="00806E43">
      <w:pPr>
        <w:tabs>
          <w:tab w:val="left" w:pos="6804"/>
        </w:tabs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010275" cy="1209675"/>
            <wp:effectExtent l="0" t="0" r="9525" b="9525"/>
            <wp:docPr id="1" name="Рисунок 1" descr="Описание: Шапка прика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 приказа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11" w:rsidRPr="00B717A0" w:rsidRDefault="00B717A0" w:rsidP="00806E43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>
        <w:rPr>
          <w:color w:val="000000"/>
          <w:sz w:val="28"/>
          <w:szCs w:val="28"/>
        </w:rPr>
        <w:t>29.03.2021 №</w:t>
      </w:r>
      <w:r w:rsidRPr="00B717A0">
        <w:t xml:space="preserve"> </w:t>
      </w:r>
      <w:r w:rsidRPr="00B717A0">
        <w:rPr>
          <w:color w:val="000000"/>
          <w:sz w:val="28"/>
          <w:szCs w:val="28"/>
        </w:rPr>
        <w:t>362-ПС</w:t>
      </w:r>
    </w:p>
    <w:p w:rsidR="00806E43" w:rsidRPr="00A026C9" w:rsidRDefault="00806E43" w:rsidP="00806E43">
      <w:pPr>
        <w:tabs>
          <w:tab w:val="left" w:pos="6804"/>
        </w:tabs>
        <w:rPr>
          <w:color w:val="000000"/>
        </w:rPr>
      </w:pPr>
      <w:r w:rsidRPr="00A026C9">
        <w:rPr>
          <w:color w:val="000000"/>
        </w:rPr>
        <w:t xml:space="preserve">                             г.</w:t>
      </w:r>
      <w:r w:rsidR="00BC238A" w:rsidRPr="00A026C9">
        <w:rPr>
          <w:color w:val="000000"/>
        </w:rPr>
        <w:t xml:space="preserve"> </w:t>
      </w:r>
      <w:r w:rsidRPr="00A026C9">
        <w:rPr>
          <w:color w:val="000000"/>
        </w:rPr>
        <w:t>Минск</w:t>
      </w:r>
    </w:p>
    <w:p w:rsidR="00806E43" w:rsidRPr="00A026C9" w:rsidRDefault="00806E43" w:rsidP="00806E43">
      <w:pPr>
        <w:widowControl w:val="0"/>
        <w:autoSpaceDE w:val="0"/>
        <w:autoSpaceDN w:val="0"/>
        <w:adjustRightInd w:val="0"/>
        <w:ind w:right="-6"/>
        <w:rPr>
          <w:color w:val="000000"/>
          <w:sz w:val="28"/>
          <w:szCs w:val="28"/>
        </w:rPr>
      </w:pPr>
    </w:p>
    <w:p w:rsidR="00806E43" w:rsidRPr="00A026C9" w:rsidRDefault="00806E43" w:rsidP="00806E43">
      <w:pPr>
        <w:widowControl w:val="0"/>
        <w:autoSpaceDE w:val="0"/>
        <w:autoSpaceDN w:val="0"/>
        <w:adjustRightInd w:val="0"/>
        <w:ind w:right="-6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О проведении</w:t>
      </w:r>
    </w:p>
    <w:p w:rsidR="00C510F7" w:rsidRPr="00A026C9" w:rsidRDefault="00C510F7" w:rsidP="00C510F7">
      <w:pPr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Конкурс</w:t>
      </w:r>
      <w:r w:rsidR="003D219D">
        <w:rPr>
          <w:color w:val="000000"/>
          <w:sz w:val="28"/>
          <w:szCs w:val="28"/>
        </w:rPr>
        <w:t>а</w:t>
      </w:r>
      <w:r w:rsidRPr="00A026C9">
        <w:rPr>
          <w:color w:val="000000"/>
          <w:sz w:val="28"/>
          <w:szCs w:val="28"/>
        </w:rPr>
        <w:t xml:space="preserve"> аудиовизуальных </w:t>
      </w:r>
    </w:p>
    <w:p w:rsidR="00C510F7" w:rsidRPr="00A026C9" w:rsidRDefault="00C510F7" w:rsidP="00C510F7">
      <w:pPr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проектов «ТИВИАР (</w:t>
      </w:r>
      <w:r w:rsidRPr="00A026C9">
        <w:rPr>
          <w:color w:val="000000"/>
          <w:sz w:val="28"/>
          <w:szCs w:val="28"/>
          <w:lang w:val="en-GB"/>
        </w:rPr>
        <w:t>TVR</w:t>
      </w:r>
      <w:r w:rsidRPr="00A026C9">
        <w:rPr>
          <w:color w:val="000000"/>
          <w:sz w:val="28"/>
          <w:szCs w:val="28"/>
        </w:rPr>
        <w:t xml:space="preserve">)»  </w:t>
      </w:r>
    </w:p>
    <w:p w:rsidR="00806E43" w:rsidRPr="00A026C9" w:rsidRDefault="00806E43" w:rsidP="00806E43">
      <w:pPr>
        <w:widowControl w:val="0"/>
        <w:autoSpaceDE w:val="0"/>
        <w:autoSpaceDN w:val="0"/>
        <w:adjustRightInd w:val="0"/>
        <w:ind w:right="-6"/>
        <w:rPr>
          <w:color w:val="000000"/>
          <w:sz w:val="28"/>
          <w:szCs w:val="28"/>
        </w:rPr>
      </w:pPr>
    </w:p>
    <w:p w:rsidR="00806E43" w:rsidRPr="00A026C9" w:rsidRDefault="00806E43" w:rsidP="00806E43">
      <w:pPr>
        <w:jc w:val="both"/>
        <w:rPr>
          <w:color w:val="000000"/>
          <w:sz w:val="28"/>
          <w:szCs w:val="28"/>
        </w:rPr>
      </w:pPr>
    </w:p>
    <w:p w:rsidR="006E6453" w:rsidRPr="00A026C9" w:rsidRDefault="006E6453" w:rsidP="00806E43">
      <w:pPr>
        <w:jc w:val="both"/>
        <w:rPr>
          <w:b/>
          <w:color w:val="000000"/>
          <w:sz w:val="28"/>
          <w:szCs w:val="28"/>
        </w:rPr>
      </w:pPr>
    </w:p>
    <w:p w:rsidR="006E6453" w:rsidRPr="00A026C9" w:rsidRDefault="006E6453" w:rsidP="006E6453">
      <w:pPr>
        <w:ind w:firstLine="720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В </w:t>
      </w:r>
      <w:r w:rsidR="00845209" w:rsidRPr="00A026C9">
        <w:rPr>
          <w:color w:val="000000"/>
          <w:sz w:val="28"/>
          <w:szCs w:val="28"/>
        </w:rPr>
        <w:t>рамках по</w:t>
      </w:r>
      <w:r w:rsidR="00AB1BA7" w:rsidRPr="00A026C9">
        <w:rPr>
          <w:color w:val="000000"/>
          <w:sz w:val="28"/>
          <w:szCs w:val="28"/>
        </w:rPr>
        <w:t xml:space="preserve">дготовки и проведения юбилейных </w:t>
      </w:r>
      <w:r w:rsidR="00845209" w:rsidRPr="00A026C9">
        <w:rPr>
          <w:color w:val="000000"/>
          <w:sz w:val="28"/>
          <w:szCs w:val="28"/>
        </w:rPr>
        <w:t>мероприятий</w:t>
      </w:r>
      <w:r w:rsidR="00AB1BA7" w:rsidRPr="00A026C9">
        <w:rPr>
          <w:color w:val="000000"/>
          <w:sz w:val="28"/>
          <w:szCs w:val="28"/>
        </w:rPr>
        <w:t xml:space="preserve"> Белорусского государственного университета</w:t>
      </w:r>
      <w:r w:rsidR="00A17B3B" w:rsidRPr="00A026C9">
        <w:rPr>
          <w:color w:val="000000"/>
          <w:sz w:val="28"/>
          <w:szCs w:val="28"/>
        </w:rPr>
        <w:t xml:space="preserve"> и реализации инициатив факультетов по взаимодействию с заказчиками кадров</w:t>
      </w:r>
      <w:r w:rsidRPr="00A026C9">
        <w:rPr>
          <w:color w:val="000000"/>
          <w:sz w:val="28"/>
          <w:szCs w:val="28"/>
        </w:rPr>
        <w:t xml:space="preserve"> </w:t>
      </w:r>
    </w:p>
    <w:p w:rsidR="006E6453" w:rsidRPr="00A026C9" w:rsidRDefault="006E6453" w:rsidP="006E6453">
      <w:pPr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ПРИКАЗЫВАЮ:</w:t>
      </w:r>
    </w:p>
    <w:p w:rsidR="006E6453" w:rsidRPr="00A026C9" w:rsidRDefault="00845209" w:rsidP="00B7771A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6" w:firstLine="709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Провести</w:t>
      </w:r>
      <w:r w:rsidR="00FB6DFE" w:rsidRPr="00A026C9">
        <w:rPr>
          <w:b/>
          <w:color w:val="000000"/>
          <w:sz w:val="28"/>
          <w:szCs w:val="28"/>
        </w:rPr>
        <w:t xml:space="preserve"> </w:t>
      </w:r>
      <w:r w:rsidR="00C510F7" w:rsidRPr="00A026C9">
        <w:rPr>
          <w:color w:val="000000"/>
          <w:sz w:val="28"/>
          <w:szCs w:val="28"/>
        </w:rPr>
        <w:t>Конкурс аудиовизуальных проектов «ТИВИАР (</w:t>
      </w:r>
      <w:r w:rsidR="00C510F7" w:rsidRPr="00A026C9">
        <w:rPr>
          <w:color w:val="000000"/>
          <w:sz w:val="28"/>
          <w:szCs w:val="28"/>
          <w:lang w:val="en-GB"/>
        </w:rPr>
        <w:t>TVR</w:t>
      </w:r>
      <w:r w:rsidR="00C510F7" w:rsidRPr="00A026C9">
        <w:rPr>
          <w:color w:val="000000"/>
          <w:sz w:val="28"/>
          <w:szCs w:val="28"/>
        </w:rPr>
        <w:t>)»</w:t>
      </w:r>
      <w:r w:rsidRPr="00A026C9">
        <w:rPr>
          <w:color w:val="000000"/>
          <w:sz w:val="28"/>
          <w:szCs w:val="28"/>
        </w:rPr>
        <w:t>.</w:t>
      </w:r>
    </w:p>
    <w:p w:rsidR="006E6453" w:rsidRPr="00A026C9" w:rsidRDefault="006E6453" w:rsidP="00B7771A">
      <w:pPr>
        <w:pStyle w:val="af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Утвердить </w:t>
      </w:r>
      <w:r w:rsidR="00845209" w:rsidRPr="00A026C9">
        <w:rPr>
          <w:color w:val="000000"/>
          <w:sz w:val="28"/>
          <w:szCs w:val="28"/>
        </w:rPr>
        <w:t xml:space="preserve">Положение </w:t>
      </w:r>
      <w:r w:rsidR="00AB1BA7" w:rsidRPr="00A026C9">
        <w:rPr>
          <w:color w:val="000000"/>
          <w:sz w:val="28"/>
          <w:szCs w:val="28"/>
        </w:rPr>
        <w:t xml:space="preserve">о </w:t>
      </w:r>
      <w:r w:rsidR="00C510F7" w:rsidRPr="00A026C9">
        <w:rPr>
          <w:color w:val="000000"/>
          <w:sz w:val="28"/>
          <w:szCs w:val="28"/>
        </w:rPr>
        <w:t>Конкурсе аудиовизуальных проектов «ТИВИАР (</w:t>
      </w:r>
      <w:r w:rsidR="00C510F7" w:rsidRPr="00A026C9">
        <w:rPr>
          <w:color w:val="000000"/>
          <w:sz w:val="28"/>
          <w:szCs w:val="28"/>
          <w:lang w:val="en-GB"/>
        </w:rPr>
        <w:t>TVR</w:t>
      </w:r>
      <w:r w:rsidR="00C510F7" w:rsidRPr="00A026C9">
        <w:rPr>
          <w:color w:val="000000"/>
          <w:sz w:val="28"/>
          <w:szCs w:val="28"/>
        </w:rPr>
        <w:t>)»</w:t>
      </w:r>
      <w:r w:rsidR="00E65E9C" w:rsidRPr="00A026C9">
        <w:rPr>
          <w:color w:val="000000"/>
          <w:sz w:val="28"/>
          <w:szCs w:val="28"/>
        </w:rPr>
        <w:t xml:space="preserve"> </w:t>
      </w:r>
      <w:r w:rsidRPr="00A026C9">
        <w:rPr>
          <w:color w:val="000000"/>
          <w:sz w:val="28"/>
          <w:szCs w:val="28"/>
        </w:rPr>
        <w:t>(прилагается).</w:t>
      </w:r>
    </w:p>
    <w:p w:rsidR="006E6453" w:rsidRPr="00A026C9" w:rsidRDefault="00845209" w:rsidP="00B7771A">
      <w:pPr>
        <w:pStyle w:val="af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Сформировать Организационный комитет</w:t>
      </w:r>
      <w:r w:rsidRPr="00A026C9">
        <w:rPr>
          <w:color w:val="000000"/>
        </w:rPr>
        <w:t xml:space="preserve"> </w:t>
      </w:r>
      <w:r w:rsidR="00C510F7" w:rsidRPr="00A026C9">
        <w:rPr>
          <w:color w:val="000000"/>
          <w:sz w:val="28"/>
          <w:szCs w:val="28"/>
        </w:rPr>
        <w:t>Конкурса аудиовизуальных проектов «ТИВИАР (</w:t>
      </w:r>
      <w:r w:rsidR="00C510F7" w:rsidRPr="00A026C9">
        <w:rPr>
          <w:color w:val="000000"/>
          <w:sz w:val="28"/>
          <w:szCs w:val="28"/>
          <w:lang w:val="en-GB"/>
        </w:rPr>
        <w:t>TVR</w:t>
      </w:r>
      <w:r w:rsidR="00C510F7" w:rsidRPr="00A026C9">
        <w:rPr>
          <w:color w:val="000000"/>
          <w:sz w:val="28"/>
          <w:szCs w:val="28"/>
        </w:rPr>
        <w:t>)»</w:t>
      </w:r>
      <w:r w:rsidR="00E65E9C" w:rsidRPr="00A026C9">
        <w:rPr>
          <w:color w:val="000000"/>
          <w:sz w:val="28"/>
          <w:szCs w:val="28"/>
        </w:rPr>
        <w:t>.</w:t>
      </w:r>
    </w:p>
    <w:p w:rsidR="006E6453" w:rsidRPr="00A026C9" w:rsidRDefault="005824A2" w:rsidP="00B7771A">
      <w:pPr>
        <w:pStyle w:val="af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Контроль за </w:t>
      </w:r>
      <w:r w:rsidR="006E6453" w:rsidRPr="00A026C9">
        <w:rPr>
          <w:color w:val="000000"/>
          <w:sz w:val="28"/>
          <w:szCs w:val="28"/>
        </w:rPr>
        <w:t xml:space="preserve">исполнением данного приказа возложить на </w:t>
      </w:r>
      <w:r w:rsidR="00845209" w:rsidRPr="00A026C9">
        <w:rPr>
          <w:color w:val="000000"/>
          <w:sz w:val="28"/>
          <w:szCs w:val="28"/>
        </w:rPr>
        <w:t>декана ф</w:t>
      </w:r>
      <w:r w:rsidR="00B91F0B">
        <w:rPr>
          <w:color w:val="000000"/>
          <w:sz w:val="28"/>
          <w:szCs w:val="28"/>
        </w:rPr>
        <w:t>акультета журналистики БГУ О.М.</w:t>
      </w:r>
      <w:r w:rsidR="00845209" w:rsidRPr="00A026C9">
        <w:rPr>
          <w:color w:val="000000"/>
          <w:sz w:val="28"/>
          <w:szCs w:val="28"/>
        </w:rPr>
        <w:t>Самусевич</w:t>
      </w:r>
      <w:r w:rsidR="006E6453" w:rsidRPr="00A026C9">
        <w:rPr>
          <w:color w:val="000000"/>
          <w:sz w:val="28"/>
          <w:szCs w:val="28"/>
        </w:rPr>
        <w:t>.</w:t>
      </w:r>
    </w:p>
    <w:p w:rsidR="006E6453" w:rsidRPr="00A026C9" w:rsidRDefault="006E6453" w:rsidP="006E6453">
      <w:pPr>
        <w:rPr>
          <w:color w:val="000000"/>
          <w:sz w:val="28"/>
          <w:szCs w:val="28"/>
        </w:rPr>
      </w:pPr>
    </w:p>
    <w:p w:rsidR="006E6453" w:rsidRPr="00A026C9" w:rsidRDefault="006E6453" w:rsidP="006E6453">
      <w:pPr>
        <w:jc w:val="both"/>
        <w:rPr>
          <w:color w:val="000000"/>
          <w:sz w:val="28"/>
          <w:szCs w:val="28"/>
        </w:rPr>
      </w:pPr>
    </w:p>
    <w:p w:rsidR="001334A6" w:rsidRPr="005824A2" w:rsidRDefault="001334A6" w:rsidP="001334A6">
      <w:pPr>
        <w:tabs>
          <w:tab w:val="left" w:pos="6840"/>
        </w:tabs>
        <w:jc w:val="both"/>
        <w:rPr>
          <w:sz w:val="28"/>
          <w:szCs w:val="28"/>
        </w:rPr>
      </w:pPr>
      <w:r w:rsidRPr="005824A2">
        <w:rPr>
          <w:sz w:val="28"/>
          <w:szCs w:val="28"/>
        </w:rPr>
        <w:t>Проректор по учебной работе</w:t>
      </w:r>
    </w:p>
    <w:p w:rsidR="001334A6" w:rsidRPr="005824A2" w:rsidRDefault="001334A6" w:rsidP="001334A6">
      <w:pPr>
        <w:tabs>
          <w:tab w:val="left" w:pos="6840"/>
        </w:tabs>
        <w:jc w:val="both"/>
        <w:rPr>
          <w:sz w:val="28"/>
          <w:szCs w:val="28"/>
        </w:rPr>
      </w:pPr>
      <w:r w:rsidRPr="005824A2">
        <w:rPr>
          <w:sz w:val="28"/>
          <w:szCs w:val="28"/>
        </w:rPr>
        <w:t>и образовательным инновациям</w:t>
      </w:r>
      <w:r w:rsidRPr="005824A2">
        <w:rPr>
          <w:sz w:val="28"/>
          <w:szCs w:val="28"/>
        </w:rPr>
        <w:tab/>
      </w:r>
      <w:r w:rsidRPr="005824A2">
        <w:rPr>
          <w:sz w:val="28"/>
          <w:szCs w:val="28"/>
        </w:rPr>
        <w:tab/>
      </w:r>
      <w:r w:rsidR="00B7771A">
        <w:rPr>
          <w:sz w:val="28"/>
          <w:szCs w:val="28"/>
        </w:rPr>
        <w:tab/>
      </w:r>
      <w:r w:rsidR="00B7771A" w:rsidRPr="00B7771A">
        <w:rPr>
          <w:sz w:val="28"/>
          <w:szCs w:val="28"/>
        </w:rPr>
        <w:t xml:space="preserve">     </w:t>
      </w:r>
      <w:r w:rsidR="00B7771A">
        <w:rPr>
          <w:sz w:val="28"/>
          <w:szCs w:val="28"/>
        </w:rPr>
        <w:t>О.Н.</w:t>
      </w:r>
      <w:r w:rsidR="00AB1BA7" w:rsidRPr="005824A2">
        <w:rPr>
          <w:sz w:val="28"/>
          <w:szCs w:val="28"/>
        </w:rPr>
        <w:t>Здрок</w:t>
      </w:r>
    </w:p>
    <w:p w:rsidR="006E6453" w:rsidRPr="00A026C9" w:rsidRDefault="006E6453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6E6453" w:rsidRPr="00A026C9" w:rsidRDefault="005824A2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  <w:r>
        <w:rPr>
          <w:i/>
          <w:color w:val="FF0000"/>
          <w:sz w:val="24"/>
          <w:szCs w:val="28"/>
        </w:rPr>
        <w:t xml:space="preserve"> </w:t>
      </w:r>
    </w:p>
    <w:p w:rsidR="006E6453" w:rsidRPr="00A026C9" w:rsidRDefault="006E6453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8A4E71" w:rsidRPr="00A026C9" w:rsidRDefault="008A4E71" w:rsidP="006E6453">
      <w:pPr>
        <w:tabs>
          <w:tab w:val="left" w:pos="6840"/>
        </w:tabs>
        <w:jc w:val="both"/>
        <w:rPr>
          <w:color w:val="000000"/>
          <w:sz w:val="28"/>
          <w:szCs w:val="28"/>
        </w:rPr>
      </w:pPr>
    </w:p>
    <w:p w:rsidR="006E6453" w:rsidRPr="00BA0543" w:rsidRDefault="005824A2" w:rsidP="00806E43">
      <w:pPr>
        <w:jc w:val="both"/>
        <w:rPr>
          <w:strike/>
          <w:color w:val="FF0000"/>
          <w:sz w:val="28"/>
          <w:szCs w:val="28"/>
        </w:rPr>
      </w:pPr>
      <w:r>
        <w:rPr>
          <w:strike/>
          <w:color w:val="FF0000"/>
          <w:sz w:val="28"/>
          <w:szCs w:val="28"/>
        </w:rPr>
        <w:t xml:space="preserve"> </w:t>
      </w:r>
    </w:p>
    <w:p w:rsidR="0072111F" w:rsidRPr="00A026C9" w:rsidRDefault="0072111F" w:rsidP="00623A55">
      <w:pPr>
        <w:jc w:val="both"/>
        <w:rPr>
          <w:color w:val="000000"/>
          <w:sz w:val="28"/>
          <w:szCs w:val="28"/>
        </w:rPr>
      </w:pPr>
    </w:p>
    <w:p w:rsidR="0072111F" w:rsidRPr="00A026C9" w:rsidRDefault="0072111F" w:rsidP="00623A55">
      <w:pPr>
        <w:jc w:val="both"/>
        <w:rPr>
          <w:color w:val="000000"/>
          <w:sz w:val="28"/>
          <w:szCs w:val="28"/>
        </w:rPr>
      </w:pPr>
    </w:p>
    <w:p w:rsidR="0072111F" w:rsidRPr="00A026C9" w:rsidRDefault="0072111F" w:rsidP="00623A55">
      <w:pPr>
        <w:jc w:val="both"/>
        <w:rPr>
          <w:color w:val="000000"/>
          <w:sz w:val="28"/>
          <w:szCs w:val="28"/>
        </w:rPr>
      </w:pPr>
    </w:p>
    <w:p w:rsidR="0072111F" w:rsidRPr="00A026C9" w:rsidRDefault="0072111F" w:rsidP="00623A55">
      <w:pPr>
        <w:jc w:val="both"/>
        <w:rPr>
          <w:color w:val="000000"/>
          <w:sz w:val="28"/>
          <w:szCs w:val="28"/>
        </w:rPr>
      </w:pPr>
    </w:p>
    <w:p w:rsidR="0072111F" w:rsidRPr="00A026C9" w:rsidRDefault="0072111F" w:rsidP="00623A55">
      <w:pPr>
        <w:jc w:val="both"/>
        <w:rPr>
          <w:color w:val="000000"/>
          <w:sz w:val="28"/>
          <w:szCs w:val="28"/>
        </w:rPr>
      </w:pPr>
    </w:p>
    <w:p w:rsidR="00623A55" w:rsidRPr="00A026C9" w:rsidRDefault="00B24C85" w:rsidP="00623A55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-92075</wp:posOffset>
            </wp:positionV>
            <wp:extent cx="374650" cy="57086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55" w:rsidRPr="00A026C9" w:rsidRDefault="00623A55" w:rsidP="00623A55">
      <w:pPr>
        <w:jc w:val="both"/>
        <w:rPr>
          <w:color w:val="000000"/>
          <w:sz w:val="28"/>
          <w:szCs w:val="28"/>
        </w:rPr>
      </w:pPr>
    </w:p>
    <w:p w:rsidR="00623A55" w:rsidRPr="00A026C9" w:rsidRDefault="00623A55" w:rsidP="00623A55">
      <w:pPr>
        <w:rPr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623A55" w:rsidRPr="0077314E" w:rsidTr="00A026C9">
        <w:tc>
          <w:tcPr>
            <w:tcW w:w="5920" w:type="dxa"/>
            <w:shd w:val="clear" w:color="auto" w:fill="auto"/>
          </w:tcPr>
          <w:p w:rsidR="00623A55" w:rsidRPr="00A026C9" w:rsidRDefault="00623A55" w:rsidP="00A026C9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026C9">
              <w:rPr>
                <w:rFonts w:ascii="Times New Roman" w:hAnsi="Times New Roman"/>
                <w:color w:val="000000"/>
                <w:szCs w:val="28"/>
              </w:rPr>
              <w:t xml:space="preserve">БЕЛОРУССКИЙ ГОСУДАРСТВЕННЫЙ </w:t>
            </w:r>
          </w:p>
          <w:p w:rsidR="00623A55" w:rsidRPr="00A026C9" w:rsidRDefault="00623A55" w:rsidP="00A026C9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026C9">
              <w:rPr>
                <w:rFonts w:ascii="Times New Roman" w:hAnsi="Times New Roman"/>
                <w:color w:val="000000"/>
                <w:szCs w:val="28"/>
              </w:rPr>
              <w:t>УНИВЕРСИТЕТ</w:t>
            </w:r>
          </w:p>
          <w:p w:rsidR="00623A55" w:rsidRPr="00A026C9" w:rsidRDefault="00623A55" w:rsidP="00623A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23A55" w:rsidRPr="00A026C9" w:rsidRDefault="00623A55" w:rsidP="00A026C9">
            <w:pPr>
              <w:pStyle w:val="2"/>
              <w:tabs>
                <w:tab w:val="left" w:pos="4603"/>
              </w:tabs>
              <w:spacing w:before="0" w:after="0"/>
              <w:ind w:right="-113"/>
              <w:rPr>
                <w:b w:val="0"/>
                <w:color w:val="000000"/>
                <w:sz w:val="28"/>
                <w:szCs w:val="28"/>
              </w:rPr>
            </w:pPr>
            <w:r w:rsidRPr="00A026C9">
              <w:rPr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623A55" w:rsidRPr="00A026C9" w:rsidRDefault="00623A55" w:rsidP="00A026C9">
            <w:pPr>
              <w:ind w:right="-113"/>
              <w:rPr>
                <w:color w:val="000000"/>
                <w:sz w:val="28"/>
                <w:szCs w:val="28"/>
              </w:rPr>
            </w:pPr>
            <w:r w:rsidRPr="00A026C9">
              <w:rPr>
                <w:color w:val="000000"/>
                <w:sz w:val="28"/>
                <w:szCs w:val="28"/>
              </w:rPr>
              <w:t>П</w:t>
            </w:r>
            <w:r w:rsidR="00F652EB" w:rsidRPr="00A026C9">
              <w:rPr>
                <w:color w:val="000000"/>
                <w:sz w:val="28"/>
                <w:szCs w:val="28"/>
              </w:rPr>
              <w:t>риказ</w:t>
            </w:r>
            <w:r w:rsidRPr="00A026C9">
              <w:rPr>
                <w:color w:val="000000"/>
                <w:sz w:val="28"/>
                <w:szCs w:val="28"/>
              </w:rPr>
              <w:t xml:space="preserve"> </w:t>
            </w:r>
            <w:r w:rsidR="005824A2" w:rsidRPr="00A026C9">
              <w:rPr>
                <w:color w:val="000000"/>
                <w:sz w:val="28"/>
                <w:szCs w:val="28"/>
              </w:rPr>
              <w:t>про</w:t>
            </w:r>
            <w:r w:rsidRPr="00A026C9">
              <w:rPr>
                <w:color w:val="000000"/>
                <w:sz w:val="28"/>
                <w:szCs w:val="28"/>
              </w:rPr>
              <w:t>ректора</w:t>
            </w:r>
            <w:r w:rsidR="005824A2" w:rsidRPr="00A026C9">
              <w:rPr>
                <w:color w:val="000000"/>
                <w:sz w:val="28"/>
                <w:szCs w:val="28"/>
              </w:rPr>
              <w:t xml:space="preserve"> по учебной работе и образовательным инновациям   </w:t>
            </w:r>
          </w:p>
          <w:p w:rsidR="00623A55" w:rsidRPr="00A026C9" w:rsidRDefault="00623A55" w:rsidP="00623A55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623A55" w:rsidRPr="00A026C9" w:rsidRDefault="008A53E8" w:rsidP="00F652EB">
            <w:pPr>
              <w:rPr>
                <w:color w:val="000000"/>
                <w:sz w:val="28"/>
                <w:szCs w:val="28"/>
              </w:rPr>
            </w:pPr>
            <w:r w:rsidRPr="00A026C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23A55" w:rsidRPr="00A026C9" w:rsidRDefault="00623A55" w:rsidP="00623A55">
      <w:pPr>
        <w:rPr>
          <w:color w:val="000000"/>
          <w:sz w:val="28"/>
          <w:szCs w:val="28"/>
        </w:rPr>
      </w:pPr>
    </w:p>
    <w:p w:rsidR="00623A55" w:rsidRPr="00A026C9" w:rsidRDefault="00623A55" w:rsidP="00623A55">
      <w:pPr>
        <w:rPr>
          <w:color w:val="000000"/>
          <w:sz w:val="28"/>
          <w:szCs w:val="28"/>
        </w:rPr>
      </w:pPr>
    </w:p>
    <w:p w:rsidR="00623A55" w:rsidRPr="00A026C9" w:rsidRDefault="00623A55" w:rsidP="00623A55">
      <w:pPr>
        <w:pStyle w:val="ab"/>
        <w:jc w:val="left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ПОЛОЖЕНИЕ</w:t>
      </w:r>
    </w:p>
    <w:p w:rsidR="00AE6D67" w:rsidRPr="00A026C9" w:rsidRDefault="00F07A88" w:rsidP="00623A55">
      <w:pPr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о </w:t>
      </w:r>
      <w:r w:rsidR="00AE6D67" w:rsidRPr="00A026C9">
        <w:rPr>
          <w:color w:val="000000"/>
          <w:sz w:val="28"/>
          <w:szCs w:val="28"/>
        </w:rPr>
        <w:t>К</w:t>
      </w:r>
      <w:r w:rsidR="00FB6DFE" w:rsidRPr="00A026C9">
        <w:rPr>
          <w:color w:val="000000"/>
          <w:sz w:val="28"/>
          <w:szCs w:val="28"/>
        </w:rPr>
        <w:t>онкурсе</w:t>
      </w:r>
      <w:r w:rsidR="00AE6D67" w:rsidRPr="00A026C9">
        <w:rPr>
          <w:color w:val="000000"/>
          <w:sz w:val="28"/>
          <w:szCs w:val="28"/>
        </w:rPr>
        <w:t xml:space="preserve"> аудиовизуальных </w:t>
      </w:r>
    </w:p>
    <w:p w:rsidR="00FB6DFE" w:rsidRPr="00A026C9" w:rsidRDefault="00AE6D67" w:rsidP="00623A55">
      <w:pPr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проектов «ТИВИАР (</w:t>
      </w:r>
      <w:r w:rsidRPr="00A026C9">
        <w:rPr>
          <w:color w:val="000000"/>
          <w:sz w:val="28"/>
          <w:szCs w:val="28"/>
          <w:lang w:val="en-GB"/>
        </w:rPr>
        <w:t>TVR</w:t>
      </w:r>
      <w:r w:rsidRPr="00A026C9">
        <w:rPr>
          <w:color w:val="000000"/>
          <w:sz w:val="28"/>
          <w:szCs w:val="28"/>
        </w:rPr>
        <w:t>)»</w:t>
      </w:r>
      <w:r w:rsidR="00FB6DFE" w:rsidRPr="00A026C9">
        <w:rPr>
          <w:color w:val="000000"/>
          <w:sz w:val="28"/>
          <w:szCs w:val="28"/>
        </w:rPr>
        <w:t xml:space="preserve"> </w:t>
      </w:r>
      <w:r w:rsidR="00E65E9C" w:rsidRPr="00A026C9">
        <w:rPr>
          <w:color w:val="000000"/>
          <w:sz w:val="28"/>
          <w:szCs w:val="28"/>
        </w:rPr>
        <w:t xml:space="preserve"> </w:t>
      </w:r>
    </w:p>
    <w:p w:rsidR="00623A55" w:rsidRPr="00A026C9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23A55" w:rsidRPr="00A026C9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ГЛАВА 1. 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ОБЩИЕ ПОЛОЖЕНИЯ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1. Конкурс аудиовизуальных проектов «ТИВИАР (</w:t>
      </w:r>
      <w:r w:rsidRPr="00A026C9">
        <w:rPr>
          <w:color w:val="000000"/>
          <w:sz w:val="28"/>
          <w:szCs w:val="28"/>
          <w:lang w:val="en-GB"/>
        </w:rPr>
        <w:t>TVR</w:t>
      </w:r>
      <w:r w:rsidRPr="00A026C9">
        <w:rPr>
          <w:color w:val="000000"/>
          <w:sz w:val="28"/>
          <w:szCs w:val="28"/>
        </w:rPr>
        <w:t>)» (далее – конкурс) проводится на факультете журналистики Б</w:t>
      </w:r>
      <w:r w:rsidR="003D219D">
        <w:rPr>
          <w:color w:val="000000"/>
          <w:sz w:val="28"/>
          <w:szCs w:val="28"/>
        </w:rPr>
        <w:t>елорусского государственного университета</w:t>
      </w:r>
      <w:r w:rsidRPr="00A026C9">
        <w:rPr>
          <w:color w:val="000000"/>
          <w:sz w:val="28"/>
          <w:szCs w:val="28"/>
        </w:rPr>
        <w:t xml:space="preserve"> (далее – </w:t>
      </w:r>
      <w:r w:rsidR="003D219D">
        <w:rPr>
          <w:color w:val="000000"/>
          <w:sz w:val="28"/>
          <w:szCs w:val="28"/>
        </w:rPr>
        <w:t>БГУ</w:t>
      </w:r>
      <w:r w:rsidRPr="00A026C9">
        <w:rPr>
          <w:color w:val="000000"/>
          <w:sz w:val="28"/>
          <w:szCs w:val="28"/>
        </w:rPr>
        <w:t xml:space="preserve">) и приурочен к 65-летию белорусского телевидения и 100-летию </w:t>
      </w:r>
      <w:r w:rsidR="003D219D">
        <w:rPr>
          <w:color w:val="000000"/>
          <w:sz w:val="28"/>
          <w:szCs w:val="28"/>
        </w:rPr>
        <w:t>БГУ</w:t>
      </w:r>
      <w:r w:rsidRPr="00A026C9">
        <w:rPr>
          <w:color w:val="000000"/>
          <w:sz w:val="28"/>
          <w:szCs w:val="28"/>
        </w:rPr>
        <w:t xml:space="preserve">. 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  <w:u w:val="single"/>
        </w:rPr>
      </w:pPr>
      <w:r w:rsidRPr="00A026C9">
        <w:rPr>
          <w:color w:val="000000"/>
          <w:sz w:val="28"/>
          <w:szCs w:val="28"/>
        </w:rPr>
        <w:t xml:space="preserve">2. Организатором конкурса является </w:t>
      </w:r>
      <w:r w:rsidR="003D219D">
        <w:rPr>
          <w:color w:val="000000"/>
          <w:sz w:val="28"/>
          <w:szCs w:val="28"/>
        </w:rPr>
        <w:t>БГУ</w:t>
      </w:r>
      <w:r w:rsidRPr="00A026C9">
        <w:rPr>
          <w:color w:val="000000"/>
          <w:sz w:val="28"/>
          <w:szCs w:val="28"/>
        </w:rPr>
        <w:t xml:space="preserve"> (факультет журналистики) при участии </w:t>
      </w:r>
      <w:r>
        <w:rPr>
          <w:sz w:val="28"/>
          <w:szCs w:val="28"/>
        </w:rPr>
        <w:t xml:space="preserve">Национальной государственной телерадиокомпании Республики Беларусь (далее – </w:t>
      </w:r>
      <w:r w:rsidRPr="00A026C9">
        <w:rPr>
          <w:color w:val="000000"/>
          <w:sz w:val="28"/>
          <w:szCs w:val="28"/>
        </w:rPr>
        <w:t>Белтелерадиокомпани</w:t>
      </w:r>
      <w:r w:rsidR="000C0512" w:rsidRPr="00A026C9">
        <w:rPr>
          <w:color w:val="000000"/>
          <w:sz w:val="28"/>
          <w:szCs w:val="28"/>
        </w:rPr>
        <w:t>я</w:t>
      </w:r>
      <w:r w:rsidRPr="00A026C9">
        <w:rPr>
          <w:color w:val="000000"/>
          <w:sz w:val="28"/>
          <w:szCs w:val="28"/>
        </w:rPr>
        <w:t xml:space="preserve">).  </w:t>
      </w:r>
      <w:r w:rsidR="000C0512" w:rsidRPr="00A026C9">
        <w:rPr>
          <w:color w:val="000000"/>
          <w:sz w:val="28"/>
          <w:szCs w:val="28"/>
        </w:rPr>
        <w:t>Сотрудничество</w:t>
      </w:r>
      <w:r w:rsidRPr="00A026C9">
        <w:rPr>
          <w:color w:val="000000"/>
          <w:sz w:val="28"/>
          <w:szCs w:val="28"/>
        </w:rPr>
        <w:t xml:space="preserve"> осуществляется на основе Приказа ректора </w:t>
      </w:r>
      <w:r>
        <w:rPr>
          <w:sz w:val="28"/>
          <w:szCs w:val="28"/>
        </w:rPr>
        <w:t xml:space="preserve">БГУ от 23.07.2019 №522-ОД/320/02П об организации филиала кафедры телевидения и радиовещания факультета журналистики </w:t>
      </w:r>
      <w:r w:rsidR="003D219D">
        <w:rPr>
          <w:sz w:val="28"/>
          <w:szCs w:val="28"/>
        </w:rPr>
        <w:t>БГУ</w:t>
      </w:r>
      <w:r>
        <w:rPr>
          <w:sz w:val="28"/>
          <w:szCs w:val="28"/>
        </w:rPr>
        <w:t xml:space="preserve"> на базе </w:t>
      </w:r>
      <w:r w:rsidR="003D219D">
        <w:rPr>
          <w:sz w:val="28"/>
          <w:szCs w:val="28"/>
        </w:rPr>
        <w:t>Белтелерадиокомпании</w:t>
      </w:r>
      <w:r>
        <w:rPr>
          <w:sz w:val="28"/>
          <w:szCs w:val="28"/>
        </w:rPr>
        <w:t>.</w:t>
      </w:r>
    </w:p>
    <w:p w:rsidR="00AE6D67" w:rsidRDefault="00AE6D67" w:rsidP="00AE6D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ГЛАВА 2.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ЦЕЛЬ </w:t>
      </w:r>
      <w:r w:rsidR="003D219D">
        <w:rPr>
          <w:color w:val="000000"/>
          <w:sz w:val="28"/>
          <w:szCs w:val="28"/>
        </w:rPr>
        <w:t>И ЗАДАЧИ КОНКУРСА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E6D67" w:rsidRPr="003D219D" w:rsidRDefault="00AE6D67" w:rsidP="003D21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3. </w:t>
      </w:r>
      <w:r w:rsidR="003D219D">
        <w:rPr>
          <w:color w:val="000000"/>
          <w:sz w:val="28"/>
          <w:szCs w:val="28"/>
        </w:rPr>
        <w:t xml:space="preserve">Целью конкурса является </w:t>
      </w:r>
      <w:r w:rsidR="003D219D">
        <w:rPr>
          <w:sz w:val="28"/>
          <w:szCs w:val="28"/>
        </w:rPr>
        <w:t>р</w:t>
      </w:r>
      <w:r>
        <w:rPr>
          <w:sz w:val="28"/>
          <w:szCs w:val="28"/>
        </w:rPr>
        <w:t>еализация образовательного потенциала филиала кафедры телевидения и радиовещания факультета журналистики БГУ на базе Белтелерадиокомпании</w:t>
      </w:r>
      <w:r w:rsidR="00A17B3B">
        <w:rPr>
          <w:sz w:val="28"/>
          <w:szCs w:val="28"/>
        </w:rPr>
        <w:t>, активизация взаимодействия учреждения высшего образования с заказчиками кадров</w:t>
      </w:r>
      <w:r w:rsidR="003D219D">
        <w:rPr>
          <w:sz w:val="28"/>
          <w:szCs w:val="28"/>
        </w:rPr>
        <w:t>.</w:t>
      </w:r>
    </w:p>
    <w:p w:rsidR="003D219D" w:rsidRDefault="00AE6D67" w:rsidP="00AE6D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4. </w:t>
      </w:r>
      <w:r w:rsidR="003D219D">
        <w:rPr>
          <w:color w:val="000000"/>
          <w:sz w:val="28"/>
          <w:szCs w:val="28"/>
        </w:rPr>
        <w:t>Задачами конкурса являются:</w:t>
      </w:r>
    </w:p>
    <w:p w:rsidR="00AE6D67" w:rsidRPr="00A026C9" w:rsidRDefault="003D219D" w:rsidP="00AE6D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AE6D67">
        <w:rPr>
          <w:sz w:val="28"/>
          <w:szCs w:val="28"/>
        </w:rPr>
        <w:t>оздание</w:t>
      </w:r>
      <w:r w:rsidR="00AE6D67">
        <w:rPr>
          <w:color w:val="000000"/>
          <w:sz w:val="28"/>
          <w:szCs w:val="28"/>
        </w:rPr>
        <w:t xml:space="preserve"> условий для проявления творческой</w:t>
      </w:r>
      <w:r w:rsidR="00AE6D67">
        <w:rPr>
          <w:b/>
          <w:color w:val="000000"/>
          <w:sz w:val="28"/>
          <w:szCs w:val="28"/>
        </w:rPr>
        <w:t xml:space="preserve"> </w:t>
      </w:r>
      <w:r w:rsidR="00AE6D67">
        <w:rPr>
          <w:color w:val="000000"/>
          <w:sz w:val="28"/>
          <w:szCs w:val="28"/>
        </w:rPr>
        <w:t>инициативы студентов и абитуриенто</w:t>
      </w:r>
      <w:r>
        <w:rPr>
          <w:color w:val="000000"/>
          <w:sz w:val="28"/>
          <w:szCs w:val="28"/>
        </w:rPr>
        <w:t>в;</w:t>
      </w:r>
    </w:p>
    <w:p w:rsidR="00AE6D67" w:rsidRPr="00A026C9" w:rsidRDefault="003D219D" w:rsidP="00AE6D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AE6D67" w:rsidRPr="00AE6D67">
        <w:rPr>
          <w:sz w:val="28"/>
          <w:szCs w:val="28"/>
        </w:rPr>
        <w:t>редоставление возможности эффективного взаимодействия между студентами</w:t>
      </w:r>
      <w:r w:rsidR="000C0512">
        <w:rPr>
          <w:sz w:val="28"/>
          <w:szCs w:val="28"/>
        </w:rPr>
        <w:t xml:space="preserve"> </w:t>
      </w:r>
      <w:r w:rsidR="00AE6D67" w:rsidRPr="00AE6D67">
        <w:rPr>
          <w:sz w:val="28"/>
          <w:szCs w:val="28"/>
        </w:rPr>
        <w:t>и журналистами-практиками</w:t>
      </w:r>
      <w:r>
        <w:rPr>
          <w:sz w:val="28"/>
          <w:szCs w:val="28"/>
        </w:rPr>
        <w:t>;</w:t>
      </w:r>
    </w:p>
    <w:p w:rsidR="00AE6D67" w:rsidRPr="00AE6D67" w:rsidRDefault="003D219D" w:rsidP="003D219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textDirection w:val="btLr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AE6D67" w:rsidRPr="00AE6D67">
        <w:rPr>
          <w:sz w:val="28"/>
          <w:szCs w:val="28"/>
        </w:rPr>
        <w:t>рофориентационная работа с абитуриентами (повышение интереса к факультету журналистики БГУ).</w:t>
      </w:r>
    </w:p>
    <w:p w:rsidR="00AE6D67" w:rsidRDefault="00AE6D67" w:rsidP="000C051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ГЛАВА </w:t>
      </w:r>
      <w:r w:rsidR="003D219D">
        <w:rPr>
          <w:color w:val="000000"/>
          <w:sz w:val="28"/>
          <w:szCs w:val="28"/>
        </w:rPr>
        <w:t>3</w:t>
      </w:r>
      <w:r w:rsidRPr="00A026C9">
        <w:rPr>
          <w:color w:val="000000"/>
          <w:sz w:val="28"/>
          <w:szCs w:val="28"/>
        </w:rPr>
        <w:t>.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УЧАСТНИКИ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E6D67" w:rsidRPr="00A026C9" w:rsidRDefault="003D219D" w:rsidP="00AE6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6D67" w:rsidRPr="00A026C9">
        <w:rPr>
          <w:color w:val="000000"/>
          <w:sz w:val="28"/>
          <w:szCs w:val="28"/>
        </w:rPr>
        <w:t>. Участниками конкурса могут стать студенты белорусских вузов, ученики школ</w:t>
      </w:r>
      <w:r>
        <w:rPr>
          <w:color w:val="000000"/>
          <w:sz w:val="28"/>
          <w:szCs w:val="28"/>
        </w:rPr>
        <w:t xml:space="preserve"> (9-11 класс</w:t>
      </w:r>
      <w:r w:rsidR="0009362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  <w:r w:rsidR="00AE6D67" w:rsidRPr="00A026C9">
        <w:rPr>
          <w:color w:val="000000"/>
          <w:sz w:val="28"/>
          <w:szCs w:val="28"/>
        </w:rPr>
        <w:t>, лицеев, гимназий и колледжей. Регион проживания – Республика Беларусь.</w:t>
      </w:r>
    </w:p>
    <w:p w:rsidR="00AE6D67" w:rsidRPr="00AE6D67" w:rsidRDefault="00AE6D67" w:rsidP="00AE6D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ГЛАВА </w:t>
      </w:r>
      <w:r w:rsidR="003D219D">
        <w:rPr>
          <w:color w:val="000000"/>
          <w:sz w:val="28"/>
          <w:szCs w:val="28"/>
        </w:rPr>
        <w:t>4</w:t>
      </w:r>
      <w:r w:rsidRPr="00A026C9">
        <w:rPr>
          <w:color w:val="000000"/>
          <w:sz w:val="28"/>
          <w:szCs w:val="28"/>
        </w:rPr>
        <w:t>.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28"/>
          <w:szCs w:val="28"/>
        </w:rPr>
      </w:pPr>
      <w:r w:rsidRPr="00A026C9">
        <w:rPr>
          <w:smallCaps/>
          <w:color w:val="000000"/>
          <w:sz w:val="28"/>
          <w:szCs w:val="28"/>
        </w:rPr>
        <w:t>ОРГАНИЗАЦИОННЫЙ КОМИТЕТ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E6D67" w:rsidRPr="00A026C9" w:rsidRDefault="003D219D" w:rsidP="00AE6D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6D67" w:rsidRPr="00A026C9">
        <w:rPr>
          <w:color w:val="000000"/>
          <w:sz w:val="28"/>
          <w:szCs w:val="28"/>
        </w:rPr>
        <w:t xml:space="preserve">. Организационный комитет (далее – Оргкомитет) формируется из числа </w:t>
      </w:r>
      <w:r w:rsidR="00AE6D67">
        <w:rPr>
          <w:color w:val="000000"/>
          <w:sz w:val="28"/>
          <w:szCs w:val="28"/>
        </w:rPr>
        <w:t>студентов факультета журналистики и сотрудников кафедры телевидения и радиовещания</w:t>
      </w:r>
      <w:r w:rsidR="00AE6D67" w:rsidRPr="00A026C9">
        <w:rPr>
          <w:color w:val="000000"/>
          <w:sz w:val="28"/>
          <w:szCs w:val="28"/>
        </w:rPr>
        <w:t>.</w:t>
      </w:r>
    </w:p>
    <w:p w:rsidR="00AE6D67" w:rsidRPr="00A026C9" w:rsidRDefault="003D219D" w:rsidP="00AE6D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</w:t>
      </w:r>
      <w:r w:rsidR="00AE6D67" w:rsidRPr="00A026C9">
        <w:rPr>
          <w:color w:val="000000"/>
          <w:sz w:val="28"/>
          <w:szCs w:val="28"/>
        </w:rPr>
        <w:t xml:space="preserve">. Состав Оргкомитета утверждается деканом факультета журналистики БГУ. </w:t>
      </w:r>
    </w:p>
    <w:p w:rsidR="00AE6D67" w:rsidRPr="008666EE" w:rsidRDefault="003D219D" w:rsidP="00AE6D6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E6D67" w:rsidRPr="00A026C9">
        <w:rPr>
          <w:color w:val="000000"/>
          <w:sz w:val="28"/>
          <w:szCs w:val="28"/>
        </w:rPr>
        <w:t xml:space="preserve">. </w:t>
      </w:r>
      <w:r w:rsidR="00AE6D67" w:rsidRPr="005824A2">
        <w:rPr>
          <w:sz w:val="28"/>
          <w:szCs w:val="28"/>
        </w:rPr>
        <w:t xml:space="preserve">Оргкомитет утверждает </w:t>
      </w:r>
      <w:r w:rsidR="00AE6D67" w:rsidRPr="00B206C2">
        <w:rPr>
          <w:sz w:val="28"/>
          <w:szCs w:val="28"/>
        </w:rPr>
        <w:t>состав жюри</w:t>
      </w:r>
      <w:r w:rsidR="000C0512">
        <w:rPr>
          <w:sz w:val="28"/>
          <w:szCs w:val="28"/>
        </w:rPr>
        <w:t>, сроки</w:t>
      </w:r>
      <w:r w:rsidR="00AE6D67" w:rsidRPr="00B206C2">
        <w:rPr>
          <w:sz w:val="28"/>
          <w:szCs w:val="28"/>
        </w:rPr>
        <w:t xml:space="preserve"> и условия </w:t>
      </w:r>
      <w:r w:rsidR="00AE6D67">
        <w:rPr>
          <w:sz w:val="28"/>
          <w:szCs w:val="28"/>
        </w:rPr>
        <w:t xml:space="preserve">проведения </w:t>
      </w:r>
      <w:r w:rsidR="00AE6D67" w:rsidRPr="00B206C2">
        <w:rPr>
          <w:sz w:val="28"/>
          <w:szCs w:val="28"/>
        </w:rPr>
        <w:t>конкурса.</w:t>
      </w:r>
    </w:p>
    <w:p w:rsidR="00AE6D67" w:rsidRPr="00A026C9" w:rsidRDefault="003D219D" w:rsidP="00AE6D6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E6D67" w:rsidRPr="00A026C9">
        <w:rPr>
          <w:color w:val="000000"/>
          <w:sz w:val="28"/>
          <w:szCs w:val="28"/>
        </w:rPr>
        <w:t xml:space="preserve">. Конкурс освещается в средствах массовой информации Республики Беларусь. </w:t>
      </w:r>
    </w:p>
    <w:p w:rsidR="00AE6D67" w:rsidRPr="00A026C9" w:rsidRDefault="00AE6D67" w:rsidP="00AE6D6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B272D3" w:rsidRPr="00A026C9" w:rsidRDefault="00B272D3" w:rsidP="00B27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ГЛАВА </w:t>
      </w:r>
      <w:r w:rsidR="003D219D">
        <w:rPr>
          <w:color w:val="000000"/>
          <w:sz w:val="28"/>
          <w:szCs w:val="28"/>
        </w:rPr>
        <w:t>5</w:t>
      </w:r>
      <w:r w:rsidRPr="00A026C9">
        <w:rPr>
          <w:color w:val="000000"/>
          <w:sz w:val="28"/>
          <w:szCs w:val="28"/>
        </w:rPr>
        <w:t>.</w:t>
      </w:r>
    </w:p>
    <w:p w:rsidR="00B272D3" w:rsidRPr="00A026C9" w:rsidRDefault="00B272D3" w:rsidP="00B27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ПОРЯДОК ПРОВЕДЕНИЯ</w:t>
      </w:r>
    </w:p>
    <w:p w:rsidR="00B272D3" w:rsidRPr="00A026C9" w:rsidRDefault="00B272D3" w:rsidP="00B27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272D3" w:rsidRPr="00A026C9" w:rsidRDefault="00B272D3" w:rsidP="00B272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1</w:t>
      </w:r>
      <w:r w:rsidR="003D219D">
        <w:rPr>
          <w:color w:val="000000"/>
          <w:sz w:val="28"/>
          <w:szCs w:val="28"/>
        </w:rPr>
        <w:t>0</w:t>
      </w:r>
      <w:r w:rsidRPr="00A026C9">
        <w:rPr>
          <w:color w:val="000000"/>
          <w:sz w:val="28"/>
          <w:szCs w:val="28"/>
        </w:rPr>
        <w:t>. Прием работ осуществляется</w:t>
      </w:r>
      <w:r w:rsidR="00C510F7" w:rsidRPr="00A026C9">
        <w:rPr>
          <w:color w:val="000000"/>
          <w:sz w:val="28"/>
          <w:szCs w:val="28"/>
        </w:rPr>
        <w:t xml:space="preserve"> в электронном виде</w:t>
      </w:r>
      <w:r w:rsidRPr="00A026C9">
        <w:rPr>
          <w:color w:val="000000"/>
          <w:sz w:val="28"/>
          <w:szCs w:val="28"/>
        </w:rPr>
        <w:t xml:space="preserve"> с 05 апреля 2021 года по </w:t>
      </w:r>
      <w:r w:rsidR="00BF7715" w:rsidRPr="00A026C9">
        <w:rPr>
          <w:color w:val="000000"/>
          <w:sz w:val="28"/>
          <w:szCs w:val="28"/>
        </w:rPr>
        <w:t>12</w:t>
      </w:r>
      <w:r w:rsidRPr="00A026C9">
        <w:rPr>
          <w:color w:val="000000"/>
          <w:sz w:val="28"/>
          <w:szCs w:val="28"/>
        </w:rPr>
        <w:t xml:space="preserve"> мая 2021.</w:t>
      </w:r>
      <w:r w:rsidR="00BF7715" w:rsidRPr="00A026C9">
        <w:rPr>
          <w:color w:val="000000"/>
          <w:sz w:val="28"/>
          <w:szCs w:val="28"/>
        </w:rPr>
        <w:t xml:space="preserve"> Оргкомитет в одностороннем порядке может принять решение о продлении срока приёма заявок</w:t>
      </w:r>
      <w:r w:rsidR="00274073" w:rsidRPr="00A026C9">
        <w:rPr>
          <w:color w:val="000000"/>
          <w:sz w:val="28"/>
          <w:szCs w:val="28"/>
        </w:rPr>
        <w:t xml:space="preserve"> и переносе последующих этапов конкурса</w:t>
      </w:r>
      <w:r w:rsidR="00BF7715" w:rsidRPr="00A026C9">
        <w:rPr>
          <w:color w:val="000000"/>
          <w:sz w:val="28"/>
          <w:szCs w:val="28"/>
        </w:rPr>
        <w:t>.</w:t>
      </w:r>
    </w:p>
    <w:p w:rsidR="00B272D3" w:rsidRPr="00B206C2" w:rsidRDefault="00B272D3" w:rsidP="00B272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19D">
        <w:rPr>
          <w:sz w:val="28"/>
          <w:szCs w:val="28"/>
        </w:rPr>
        <w:t>1</w:t>
      </w:r>
      <w:r w:rsidRPr="00B206C2">
        <w:rPr>
          <w:sz w:val="28"/>
          <w:szCs w:val="28"/>
        </w:rPr>
        <w:t>. Конкурс проводится в два этапа:</w:t>
      </w:r>
    </w:p>
    <w:p w:rsidR="00B272D3" w:rsidRPr="00B206C2" w:rsidRDefault="00B272D3" w:rsidP="00B272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I этап – отборочный </w:t>
      </w:r>
      <w:r>
        <w:rPr>
          <w:sz w:val="28"/>
          <w:szCs w:val="28"/>
        </w:rPr>
        <w:t xml:space="preserve">(с </w:t>
      </w:r>
      <w:r w:rsidR="00BF7715">
        <w:rPr>
          <w:sz w:val="28"/>
          <w:szCs w:val="28"/>
        </w:rPr>
        <w:t>12</w:t>
      </w:r>
      <w:r>
        <w:rPr>
          <w:sz w:val="28"/>
          <w:szCs w:val="28"/>
        </w:rPr>
        <w:t xml:space="preserve"> мая</w:t>
      </w:r>
      <w:r w:rsidRPr="00B206C2">
        <w:rPr>
          <w:sz w:val="28"/>
          <w:szCs w:val="28"/>
        </w:rPr>
        <w:t xml:space="preserve"> 2021 года по </w:t>
      </w:r>
      <w:r w:rsidR="003D1CED">
        <w:rPr>
          <w:sz w:val="28"/>
          <w:szCs w:val="28"/>
        </w:rPr>
        <w:t>26</w:t>
      </w:r>
      <w:r w:rsidRPr="00B206C2">
        <w:rPr>
          <w:sz w:val="28"/>
          <w:szCs w:val="28"/>
        </w:rPr>
        <w:t xml:space="preserve"> мая 2021 года), в ходе которого проводится анализ и оценка представленных на конкурс работ</w:t>
      </w:r>
      <w:r>
        <w:rPr>
          <w:sz w:val="28"/>
          <w:szCs w:val="28"/>
        </w:rPr>
        <w:t xml:space="preserve">. </w:t>
      </w:r>
      <w:r w:rsidR="005C5111">
        <w:rPr>
          <w:color w:val="000000"/>
          <w:sz w:val="28"/>
          <w:szCs w:val="28"/>
        </w:rPr>
        <w:t xml:space="preserve">Отбор осуществляет Оргкомитет с подключением </w:t>
      </w:r>
      <w:r>
        <w:rPr>
          <w:color w:val="000000"/>
          <w:sz w:val="28"/>
          <w:szCs w:val="28"/>
        </w:rPr>
        <w:t>сотрудник</w:t>
      </w:r>
      <w:r w:rsidR="005C5111">
        <w:rPr>
          <w:color w:val="000000"/>
          <w:sz w:val="28"/>
          <w:szCs w:val="28"/>
        </w:rPr>
        <w:t>ов кафедры телевидения и радиовещания БГУ и</w:t>
      </w:r>
      <w:r>
        <w:rPr>
          <w:color w:val="000000"/>
          <w:sz w:val="28"/>
          <w:szCs w:val="28"/>
        </w:rPr>
        <w:t xml:space="preserve"> Белтелерадиокомпании</w:t>
      </w:r>
      <w:r>
        <w:rPr>
          <w:sz w:val="28"/>
          <w:szCs w:val="28"/>
        </w:rPr>
        <w:t>.</w:t>
      </w:r>
      <w:r w:rsidR="00BF7715">
        <w:rPr>
          <w:sz w:val="28"/>
          <w:szCs w:val="28"/>
        </w:rPr>
        <w:t xml:space="preserve"> </w:t>
      </w:r>
    </w:p>
    <w:p w:rsidR="00B272D3" w:rsidRDefault="00B272D3" w:rsidP="00B272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B206C2">
        <w:rPr>
          <w:sz w:val="28"/>
          <w:szCs w:val="28"/>
        </w:rPr>
        <w:t xml:space="preserve">II этап – </w:t>
      </w:r>
      <w:r w:rsidR="005C5111">
        <w:rPr>
          <w:sz w:val="28"/>
          <w:szCs w:val="28"/>
        </w:rPr>
        <w:t>очный этап</w:t>
      </w:r>
      <w:r>
        <w:rPr>
          <w:sz w:val="28"/>
          <w:szCs w:val="28"/>
        </w:rPr>
        <w:t xml:space="preserve"> </w:t>
      </w:r>
      <w:r w:rsidRPr="00B206C2">
        <w:rPr>
          <w:sz w:val="28"/>
          <w:szCs w:val="28"/>
        </w:rPr>
        <w:t>(</w:t>
      </w:r>
      <w:r w:rsidR="003D1CED">
        <w:rPr>
          <w:sz w:val="28"/>
          <w:szCs w:val="28"/>
        </w:rPr>
        <w:t>26</w:t>
      </w:r>
      <w:r w:rsidR="005C5111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3D1CED">
        <w:rPr>
          <w:sz w:val="28"/>
          <w:szCs w:val="28"/>
        </w:rPr>
        <w:t>7</w:t>
      </w:r>
      <w:r>
        <w:rPr>
          <w:sz w:val="28"/>
          <w:szCs w:val="28"/>
        </w:rPr>
        <w:t xml:space="preserve"> м</w:t>
      </w:r>
      <w:r w:rsidRPr="00B206C2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B206C2">
        <w:rPr>
          <w:sz w:val="28"/>
          <w:szCs w:val="28"/>
        </w:rPr>
        <w:t xml:space="preserve"> 2021 года</w:t>
      </w:r>
      <w:r w:rsidR="00BF7715">
        <w:rPr>
          <w:sz w:val="28"/>
          <w:szCs w:val="28"/>
        </w:rPr>
        <w:t xml:space="preserve"> (предварительно)</w:t>
      </w:r>
      <w:r w:rsidRPr="00B206C2">
        <w:rPr>
          <w:sz w:val="28"/>
          <w:szCs w:val="28"/>
        </w:rPr>
        <w:t>)</w:t>
      </w:r>
      <w:r w:rsidR="005C5111">
        <w:rPr>
          <w:sz w:val="28"/>
          <w:szCs w:val="28"/>
        </w:rPr>
        <w:t>, в ходе которого отобранные участники проходят мастер-классы от опытных журналистов-практиков</w:t>
      </w:r>
      <w:r w:rsidR="009F5337">
        <w:rPr>
          <w:sz w:val="28"/>
          <w:szCs w:val="28"/>
        </w:rPr>
        <w:t xml:space="preserve"> (первый день)</w:t>
      </w:r>
      <w:r w:rsidR="005C5111">
        <w:rPr>
          <w:sz w:val="28"/>
          <w:szCs w:val="28"/>
        </w:rPr>
        <w:t xml:space="preserve"> и выступают перед профессиональным жюри</w:t>
      </w:r>
      <w:r w:rsidR="000C0512">
        <w:rPr>
          <w:sz w:val="28"/>
          <w:szCs w:val="28"/>
        </w:rPr>
        <w:t xml:space="preserve"> </w:t>
      </w:r>
      <w:r w:rsidR="009F5337">
        <w:rPr>
          <w:sz w:val="28"/>
          <w:szCs w:val="28"/>
        </w:rPr>
        <w:t>(второй день)</w:t>
      </w:r>
      <w:r>
        <w:rPr>
          <w:color w:val="000000"/>
          <w:sz w:val="28"/>
          <w:szCs w:val="28"/>
        </w:rPr>
        <w:t>.</w:t>
      </w:r>
      <w:r w:rsidR="00572723">
        <w:rPr>
          <w:color w:val="000000"/>
          <w:sz w:val="28"/>
          <w:szCs w:val="28"/>
        </w:rPr>
        <w:t xml:space="preserve"> Точн</w:t>
      </w:r>
      <w:r w:rsidR="009F5337">
        <w:rPr>
          <w:color w:val="000000"/>
          <w:sz w:val="28"/>
          <w:szCs w:val="28"/>
        </w:rPr>
        <w:t>ые</w:t>
      </w:r>
      <w:r w:rsidR="00572723">
        <w:rPr>
          <w:color w:val="000000"/>
          <w:sz w:val="28"/>
          <w:szCs w:val="28"/>
        </w:rPr>
        <w:t xml:space="preserve"> дат</w:t>
      </w:r>
      <w:r w:rsidR="009F5337">
        <w:rPr>
          <w:color w:val="000000"/>
          <w:sz w:val="28"/>
          <w:szCs w:val="28"/>
        </w:rPr>
        <w:t>ы</w:t>
      </w:r>
      <w:r w:rsidR="00572723">
        <w:rPr>
          <w:color w:val="000000"/>
          <w:sz w:val="28"/>
          <w:szCs w:val="28"/>
        </w:rPr>
        <w:t xml:space="preserve"> </w:t>
      </w:r>
      <w:r w:rsidR="00BF7715">
        <w:rPr>
          <w:color w:val="000000"/>
          <w:sz w:val="28"/>
          <w:szCs w:val="28"/>
        </w:rPr>
        <w:t>второго этапа</w:t>
      </w:r>
      <w:r w:rsidR="00572723">
        <w:rPr>
          <w:color w:val="000000"/>
          <w:sz w:val="28"/>
          <w:szCs w:val="28"/>
        </w:rPr>
        <w:t xml:space="preserve"> </w:t>
      </w:r>
      <w:r w:rsidR="00BF7715">
        <w:rPr>
          <w:color w:val="000000"/>
          <w:sz w:val="28"/>
          <w:szCs w:val="28"/>
        </w:rPr>
        <w:t>определяется по окончанию сбора заявок.</w:t>
      </w:r>
    </w:p>
    <w:p w:rsidR="00B272D3" w:rsidRPr="00C17A68" w:rsidRDefault="00B272D3" w:rsidP="00B272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026C9">
        <w:rPr>
          <w:color w:val="000000"/>
          <w:sz w:val="28"/>
          <w:szCs w:val="28"/>
        </w:rPr>
        <w:t>1</w:t>
      </w:r>
      <w:r w:rsidR="003D219D">
        <w:rPr>
          <w:color w:val="000000"/>
          <w:sz w:val="28"/>
          <w:szCs w:val="28"/>
        </w:rPr>
        <w:t>2</w:t>
      </w:r>
      <w:r w:rsidRPr="00A026C9">
        <w:rPr>
          <w:color w:val="000000"/>
          <w:sz w:val="28"/>
          <w:szCs w:val="28"/>
        </w:rPr>
        <w:t>. В рамках конкурса</w:t>
      </w:r>
      <w:r w:rsidRPr="0077314E">
        <w:rPr>
          <w:color w:val="FF0000"/>
          <w:sz w:val="28"/>
          <w:szCs w:val="28"/>
        </w:rPr>
        <w:t xml:space="preserve"> </w:t>
      </w:r>
      <w:r w:rsidRPr="00C17A68">
        <w:rPr>
          <w:sz w:val="28"/>
          <w:szCs w:val="28"/>
        </w:rPr>
        <w:t>предусмотрены следующие номинации:</w:t>
      </w:r>
    </w:p>
    <w:p w:rsidR="005C5111" w:rsidRDefault="003D219D" w:rsidP="005C511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5111">
        <w:rPr>
          <w:color w:val="000000"/>
          <w:sz w:val="28"/>
          <w:szCs w:val="28"/>
        </w:rPr>
        <w:t xml:space="preserve">лучший проект для телевидения или </w:t>
      </w:r>
      <w:r w:rsidR="005C5111" w:rsidRPr="005C5111">
        <w:rPr>
          <w:color w:val="000000"/>
          <w:sz w:val="28"/>
          <w:szCs w:val="28"/>
        </w:rPr>
        <w:t>YouTube</w:t>
      </w:r>
      <w:r w:rsidR="005C5111">
        <w:rPr>
          <w:color w:val="000000"/>
          <w:sz w:val="28"/>
          <w:szCs w:val="28"/>
        </w:rPr>
        <w:t>;</w:t>
      </w:r>
    </w:p>
    <w:p w:rsidR="005C5111" w:rsidRDefault="003D219D" w:rsidP="005C511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5111">
        <w:rPr>
          <w:color w:val="000000"/>
          <w:sz w:val="28"/>
          <w:szCs w:val="28"/>
        </w:rPr>
        <w:t xml:space="preserve">лучший радиопроект или подкаст. </w:t>
      </w:r>
    </w:p>
    <w:p w:rsidR="00B272D3" w:rsidRPr="000C0512" w:rsidRDefault="00B272D3" w:rsidP="00B272D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026C9">
        <w:rPr>
          <w:color w:val="000000"/>
          <w:sz w:val="28"/>
          <w:szCs w:val="28"/>
        </w:rPr>
        <w:t>1</w:t>
      </w:r>
      <w:r w:rsidR="003D219D">
        <w:rPr>
          <w:color w:val="000000"/>
          <w:sz w:val="28"/>
          <w:szCs w:val="28"/>
        </w:rPr>
        <w:t>3</w:t>
      </w:r>
      <w:r w:rsidRPr="00A026C9">
        <w:rPr>
          <w:color w:val="000000"/>
          <w:sz w:val="28"/>
          <w:szCs w:val="28"/>
        </w:rPr>
        <w:t xml:space="preserve">. </w:t>
      </w:r>
      <w:r w:rsidR="005C5111">
        <w:rPr>
          <w:color w:val="000000"/>
          <w:sz w:val="28"/>
          <w:szCs w:val="28"/>
        </w:rPr>
        <w:t>Конкурсантам</w:t>
      </w:r>
      <w:r w:rsidR="00BF7715">
        <w:rPr>
          <w:color w:val="000000"/>
          <w:sz w:val="28"/>
          <w:szCs w:val="28"/>
        </w:rPr>
        <w:t xml:space="preserve"> до 12 мая</w:t>
      </w:r>
      <w:r w:rsidR="005C5111">
        <w:rPr>
          <w:color w:val="000000"/>
          <w:sz w:val="28"/>
          <w:szCs w:val="28"/>
        </w:rPr>
        <w:t xml:space="preserve"> необходимо направить в </w:t>
      </w:r>
      <w:r w:rsidR="00572723">
        <w:rPr>
          <w:color w:val="000000"/>
          <w:sz w:val="28"/>
          <w:szCs w:val="28"/>
        </w:rPr>
        <w:t>О</w:t>
      </w:r>
      <w:r w:rsidR="005C5111">
        <w:rPr>
          <w:color w:val="000000"/>
          <w:sz w:val="28"/>
          <w:szCs w:val="28"/>
        </w:rPr>
        <w:t>ргкомитет заполненную заявку участника в виде Google-формы с указанием</w:t>
      </w:r>
      <w:r w:rsidR="00C510F7">
        <w:rPr>
          <w:color w:val="000000"/>
          <w:sz w:val="28"/>
          <w:szCs w:val="28"/>
        </w:rPr>
        <w:t xml:space="preserve"> выбранной</w:t>
      </w:r>
      <w:r w:rsidR="005C5111">
        <w:rPr>
          <w:color w:val="000000"/>
          <w:sz w:val="28"/>
          <w:szCs w:val="28"/>
        </w:rPr>
        <w:t xml:space="preserve"> </w:t>
      </w:r>
      <w:r w:rsidR="005C5111">
        <w:rPr>
          <w:color w:val="000000"/>
          <w:sz w:val="28"/>
          <w:szCs w:val="28"/>
        </w:rPr>
        <w:lastRenderedPageBreak/>
        <w:t>номинации</w:t>
      </w:r>
      <w:r>
        <w:rPr>
          <w:sz w:val="28"/>
          <w:szCs w:val="28"/>
        </w:rPr>
        <w:t>.</w:t>
      </w:r>
      <w:r w:rsidRPr="00C17A68">
        <w:rPr>
          <w:sz w:val="28"/>
          <w:szCs w:val="28"/>
        </w:rPr>
        <w:t xml:space="preserve"> </w:t>
      </w:r>
      <w:r w:rsidR="00572723">
        <w:rPr>
          <w:color w:val="000000"/>
          <w:sz w:val="28"/>
          <w:szCs w:val="28"/>
        </w:rPr>
        <w:t>Ссылка на Google-форму размещается на сайте факультета журналистики, в группах факультета журналистики и кафедры телевидения и радиовещания в социальной сети «В</w:t>
      </w:r>
      <w:r w:rsidR="00A200C3">
        <w:rPr>
          <w:color w:val="000000"/>
          <w:sz w:val="28"/>
          <w:szCs w:val="28"/>
        </w:rPr>
        <w:t>К</w:t>
      </w:r>
      <w:r w:rsidR="00572723">
        <w:rPr>
          <w:color w:val="000000"/>
          <w:sz w:val="28"/>
          <w:szCs w:val="28"/>
        </w:rPr>
        <w:t>онтакте» и «</w:t>
      </w:r>
      <w:r w:rsidR="00572723">
        <w:rPr>
          <w:color w:val="000000"/>
          <w:sz w:val="28"/>
          <w:szCs w:val="28"/>
          <w:lang w:val="en-GB"/>
        </w:rPr>
        <w:t>Instagram</w:t>
      </w:r>
      <w:r w:rsidR="00572723">
        <w:rPr>
          <w:color w:val="000000"/>
          <w:sz w:val="28"/>
          <w:szCs w:val="28"/>
        </w:rPr>
        <w:t>», включается в информационные письма о конкурсе и пресс-релизы для мед</w:t>
      </w:r>
      <w:r w:rsidR="00C510F7">
        <w:rPr>
          <w:color w:val="000000"/>
          <w:sz w:val="28"/>
          <w:szCs w:val="28"/>
        </w:rPr>
        <w:t xml:space="preserve">ийных </w:t>
      </w:r>
      <w:r w:rsidR="00572723">
        <w:rPr>
          <w:color w:val="000000"/>
          <w:sz w:val="28"/>
          <w:szCs w:val="28"/>
        </w:rPr>
        <w:t>ресурсов БГУ и Белтелерадиокомпании.</w:t>
      </w:r>
      <w:r w:rsidR="000C0512">
        <w:rPr>
          <w:color w:val="000000"/>
          <w:sz w:val="28"/>
          <w:szCs w:val="28"/>
        </w:rPr>
        <w:t xml:space="preserve"> При невозможности заполнения Google-формы участник может выслать заявку</w:t>
      </w:r>
      <w:r w:rsidR="00C510F7">
        <w:rPr>
          <w:color w:val="000000"/>
          <w:sz w:val="28"/>
          <w:szCs w:val="28"/>
        </w:rPr>
        <w:t>, составленную</w:t>
      </w:r>
      <w:r w:rsidR="000C0512">
        <w:rPr>
          <w:color w:val="000000"/>
          <w:sz w:val="28"/>
          <w:szCs w:val="28"/>
        </w:rPr>
        <w:t xml:space="preserve"> </w:t>
      </w:r>
      <w:r w:rsidR="000C0512" w:rsidRPr="00C510F7">
        <w:rPr>
          <w:color w:val="000000"/>
          <w:sz w:val="28"/>
          <w:szCs w:val="28"/>
        </w:rPr>
        <w:t xml:space="preserve">согласно </w:t>
      </w:r>
      <w:r w:rsidR="00C510F7">
        <w:rPr>
          <w:color w:val="000000"/>
          <w:sz w:val="28"/>
          <w:szCs w:val="28"/>
        </w:rPr>
        <w:t>Приложению 1</w:t>
      </w:r>
      <w:r w:rsidR="00A026C9">
        <w:rPr>
          <w:color w:val="000000"/>
          <w:sz w:val="28"/>
          <w:szCs w:val="28"/>
        </w:rPr>
        <w:t>, на электронный адре</w:t>
      </w:r>
      <w:r w:rsidR="00A200C3">
        <w:rPr>
          <w:color w:val="000000"/>
          <w:sz w:val="28"/>
          <w:szCs w:val="28"/>
        </w:rPr>
        <w:t>с</w:t>
      </w:r>
      <w:r w:rsidR="00A026C9" w:rsidRPr="000C0512">
        <w:rPr>
          <w:color w:val="000000"/>
          <w:sz w:val="28"/>
          <w:szCs w:val="28"/>
        </w:rPr>
        <w:t xml:space="preserve"> </w:t>
      </w:r>
      <w:r w:rsidR="00A026C9" w:rsidRPr="00A026C9">
        <w:rPr>
          <w:color w:val="000000"/>
          <w:sz w:val="28"/>
          <w:szCs w:val="28"/>
          <w:lang w:val="en-GB"/>
        </w:rPr>
        <w:t>audiovizfj</w:t>
      </w:r>
      <w:r w:rsidR="00A026C9" w:rsidRPr="00A026C9">
        <w:rPr>
          <w:color w:val="000000"/>
          <w:sz w:val="28"/>
          <w:szCs w:val="28"/>
        </w:rPr>
        <w:t>@</w:t>
      </w:r>
      <w:r w:rsidR="00A026C9" w:rsidRPr="00A026C9">
        <w:rPr>
          <w:color w:val="000000"/>
          <w:sz w:val="28"/>
          <w:szCs w:val="28"/>
          <w:lang w:val="en-GB"/>
        </w:rPr>
        <w:t>gmail</w:t>
      </w:r>
      <w:r w:rsidR="00A026C9" w:rsidRPr="00A026C9">
        <w:rPr>
          <w:color w:val="000000"/>
          <w:sz w:val="28"/>
          <w:szCs w:val="28"/>
        </w:rPr>
        <w:t>.</w:t>
      </w:r>
      <w:r w:rsidR="00A026C9" w:rsidRPr="00A026C9">
        <w:rPr>
          <w:color w:val="000000"/>
          <w:sz w:val="28"/>
          <w:szCs w:val="28"/>
          <w:lang w:val="en-GB"/>
        </w:rPr>
        <w:t>com</w:t>
      </w:r>
      <w:r w:rsidR="00A026C9">
        <w:rPr>
          <w:color w:val="000000"/>
          <w:sz w:val="28"/>
          <w:szCs w:val="28"/>
        </w:rPr>
        <w:t xml:space="preserve"> и сопроводить ее файлом с пробным сценарием/сценпланом (в соответствии с п.</w:t>
      </w:r>
      <w:r w:rsidR="003D219D" w:rsidRPr="003D219D">
        <w:rPr>
          <w:sz w:val="28"/>
          <w:szCs w:val="28"/>
        </w:rPr>
        <w:t>14</w:t>
      </w:r>
      <w:r w:rsidR="00A026C9">
        <w:rPr>
          <w:color w:val="000000"/>
          <w:sz w:val="28"/>
          <w:szCs w:val="28"/>
        </w:rPr>
        <w:t xml:space="preserve"> настоящего </w:t>
      </w:r>
      <w:r w:rsidR="00A200C3">
        <w:rPr>
          <w:color w:val="000000"/>
          <w:sz w:val="28"/>
          <w:szCs w:val="28"/>
        </w:rPr>
        <w:t>П</w:t>
      </w:r>
      <w:r w:rsidR="00A026C9">
        <w:rPr>
          <w:color w:val="000000"/>
          <w:sz w:val="28"/>
          <w:szCs w:val="28"/>
        </w:rPr>
        <w:t>оложения)</w:t>
      </w:r>
      <w:r w:rsidR="000C0512" w:rsidRPr="00A026C9">
        <w:rPr>
          <w:color w:val="000000"/>
          <w:sz w:val="28"/>
          <w:szCs w:val="28"/>
        </w:rPr>
        <w:t>.</w:t>
      </w:r>
    </w:p>
    <w:p w:rsidR="00572723" w:rsidRDefault="003D219D" w:rsidP="0057272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272D3" w:rsidRPr="00A026C9">
        <w:rPr>
          <w:color w:val="000000"/>
          <w:sz w:val="28"/>
          <w:szCs w:val="28"/>
        </w:rPr>
        <w:t xml:space="preserve">. </w:t>
      </w:r>
      <w:r w:rsidR="00572723" w:rsidRPr="00A026C9">
        <w:rPr>
          <w:color w:val="000000"/>
          <w:sz w:val="28"/>
          <w:szCs w:val="28"/>
        </w:rPr>
        <w:t xml:space="preserve">В </w:t>
      </w:r>
      <w:r w:rsidR="00572723">
        <w:rPr>
          <w:color w:val="000000"/>
          <w:sz w:val="28"/>
          <w:szCs w:val="28"/>
        </w:rPr>
        <w:t>заявк</w:t>
      </w:r>
      <w:r w:rsidR="00BF7715">
        <w:rPr>
          <w:color w:val="000000"/>
          <w:sz w:val="28"/>
          <w:szCs w:val="28"/>
        </w:rPr>
        <w:t>е</w:t>
      </w:r>
      <w:r w:rsidR="00572723">
        <w:rPr>
          <w:color w:val="000000"/>
          <w:sz w:val="28"/>
          <w:szCs w:val="28"/>
        </w:rPr>
        <w:t xml:space="preserve"> конкурсанты должны указать контактную информацию</w:t>
      </w:r>
      <w:r w:rsidR="000C0512">
        <w:rPr>
          <w:color w:val="000000"/>
          <w:sz w:val="28"/>
          <w:szCs w:val="28"/>
        </w:rPr>
        <w:t xml:space="preserve"> (ФИО, контактный телефон, </w:t>
      </w:r>
      <w:r w:rsidR="000C0512">
        <w:rPr>
          <w:color w:val="000000"/>
          <w:sz w:val="28"/>
          <w:szCs w:val="28"/>
          <w:lang w:val="en-GB"/>
        </w:rPr>
        <w:t>e</w:t>
      </w:r>
      <w:r w:rsidR="000C0512" w:rsidRPr="000C0512">
        <w:rPr>
          <w:color w:val="000000"/>
          <w:sz w:val="28"/>
          <w:szCs w:val="28"/>
        </w:rPr>
        <w:t>-</w:t>
      </w:r>
      <w:r w:rsidR="000C0512">
        <w:rPr>
          <w:color w:val="000000"/>
          <w:sz w:val="28"/>
          <w:szCs w:val="28"/>
          <w:lang w:val="en-GB"/>
        </w:rPr>
        <w:t>mail</w:t>
      </w:r>
      <w:r w:rsidR="000C0512" w:rsidRPr="000C0512">
        <w:rPr>
          <w:color w:val="000000"/>
          <w:sz w:val="28"/>
          <w:szCs w:val="28"/>
        </w:rPr>
        <w:t xml:space="preserve"> </w:t>
      </w:r>
      <w:r w:rsidR="000C0512">
        <w:rPr>
          <w:color w:val="000000"/>
          <w:sz w:val="28"/>
          <w:szCs w:val="28"/>
        </w:rPr>
        <w:t>и адрес в социальных сетях)</w:t>
      </w:r>
      <w:r w:rsidR="00572723">
        <w:rPr>
          <w:color w:val="000000"/>
          <w:sz w:val="28"/>
          <w:szCs w:val="28"/>
        </w:rPr>
        <w:t xml:space="preserve"> и описание основных характеристик конкурсного проекта (синопсис, жанр, цель, хронометраж, серийность, целевая аудитория, перечень творческих и технических ресурсов, необходимых для реализации концепции программы). </w:t>
      </w:r>
    </w:p>
    <w:p w:rsidR="00572723" w:rsidRPr="00A026C9" w:rsidRDefault="00572723" w:rsidP="0057272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также прикрепляется</w:t>
      </w:r>
      <w:r w:rsidR="00BF7715">
        <w:rPr>
          <w:color w:val="000000"/>
          <w:sz w:val="28"/>
          <w:szCs w:val="28"/>
        </w:rPr>
        <w:t xml:space="preserve"> в виде текстового или графического файла</w:t>
      </w:r>
      <w:r w:rsidRPr="00A02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пилотный (пробный) сценарий или сценплан</w:t>
      </w:r>
      <w:r w:rsidR="00A026C9">
        <w:rPr>
          <w:color w:val="000000"/>
          <w:sz w:val="28"/>
          <w:szCs w:val="28"/>
        </w:rPr>
        <w:t>, оформленный в свободной форме</w:t>
      </w:r>
      <w:r>
        <w:rPr>
          <w:color w:val="000000"/>
          <w:sz w:val="28"/>
          <w:szCs w:val="28"/>
        </w:rPr>
        <w:t>. Если задуманный проект характеризуется серийностью/</w:t>
      </w:r>
      <w:r w:rsidR="00A00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долгосрочностью, расписывается только первый выпуск. </w:t>
      </w:r>
    </w:p>
    <w:p w:rsidR="00B272D3" w:rsidRPr="00572723" w:rsidRDefault="00572723" w:rsidP="00C510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851"/>
        <w:jc w:val="both"/>
        <w:rPr>
          <w:sz w:val="28"/>
          <w:szCs w:val="28"/>
        </w:rPr>
      </w:pPr>
      <w:r w:rsidRPr="00A026C9">
        <w:rPr>
          <w:color w:val="000000"/>
          <w:sz w:val="28"/>
          <w:szCs w:val="28"/>
        </w:rPr>
        <w:t>1</w:t>
      </w:r>
      <w:r w:rsidR="003D219D">
        <w:rPr>
          <w:color w:val="000000"/>
          <w:sz w:val="28"/>
          <w:szCs w:val="28"/>
        </w:rPr>
        <w:t>5</w:t>
      </w:r>
      <w:r w:rsidRPr="00A026C9">
        <w:rPr>
          <w:color w:val="000000"/>
          <w:sz w:val="28"/>
          <w:szCs w:val="28"/>
        </w:rPr>
        <w:t>.</w:t>
      </w:r>
      <w:r w:rsidRPr="00572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Заявки, </w:t>
      </w:r>
      <w:r w:rsidRPr="00D62442">
        <w:rPr>
          <w:sz w:val="28"/>
          <w:szCs w:val="28"/>
        </w:rPr>
        <w:t xml:space="preserve">поступившие в Оргкомитет позднее </w:t>
      </w:r>
      <w:r w:rsidR="00BF7715">
        <w:rPr>
          <w:sz w:val="28"/>
          <w:szCs w:val="28"/>
        </w:rPr>
        <w:t>12</w:t>
      </w:r>
      <w:r w:rsidRPr="00D62442">
        <w:rPr>
          <w:sz w:val="28"/>
          <w:szCs w:val="28"/>
        </w:rPr>
        <w:t xml:space="preserve"> мая 2021 года (</w:t>
      </w:r>
      <w:r>
        <w:rPr>
          <w:sz w:val="28"/>
          <w:szCs w:val="28"/>
        </w:rPr>
        <w:t xml:space="preserve">согласно дате заполнения </w:t>
      </w:r>
      <w:r>
        <w:rPr>
          <w:color w:val="000000"/>
          <w:sz w:val="28"/>
          <w:szCs w:val="28"/>
        </w:rPr>
        <w:t>Google-формы</w:t>
      </w:r>
      <w:r w:rsidR="00C510F7">
        <w:rPr>
          <w:color w:val="000000"/>
          <w:sz w:val="28"/>
          <w:szCs w:val="28"/>
        </w:rPr>
        <w:t xml:space="preserve"> или поступления электронного письма на </w:t>
      </w:r>
      <w:r w:rsidR="00C510F7" w:rsidRPr="00A026C9">
        <w:rPr>
          <w:color w:val="000000"/>
          <w:sz w:val="28"/>
          <w:szCs w:val="28"/>
          <w:lang w:val="en-GB"/>
        </w:rPr>
        <w:t>audiovizfj</w:t>
      </w:r>
      <w:r w:rsidR="00C510F7" w:rsidRPr="00A026C9">
        <w:rPr>
          <w:color w:val="000000"/>
          <w:sz w:val="28"/>
          <w:szCs w:val="28"/>
        </w:rPr>
        <w:t>@</w:t>
      </w:r>
      <w:r w:rsidR="00C510F7" w:rsidRPr="00A026C9">
        <w:rPr>
          <w:color w:val="000000"/>
          <w:sz w:val="28"/>
          <w:szCs w:val="28"/>
          <w:lang w:val="en-GB"/>
        </w:rPr>
        <w:t>gmail</w:t>
      </w:r>
      <w:r w:rsidR="00C510F7" w:rsidRPr="00A026C9">
        <w:rPr>
          <w:color w:val="000000"/>
          <w:sz w:val="28"/>
          <w:szCs w:val="28"/>
        </w:rPr>
        <w:t>.</w:t>
      </w:r>
      <w:r w:rsidR="00C510F7" w:rsidRPr="00A026C9">
        <w:rPr>
          <w:color w:val="000000"/>
          <w:sz w:val="28"/>
          <w:szCs w:val="28"/>
          <w:lang w:val="en-GB"/>
        </w:rPr>
        <w:t>com</w:t>
      </w:r>
      <w:r w:rsidRPr="00D62442">
        <w:rPr>
          <w:sz w:val="28"/>
          <w:szCs w:val="28"/>
        </w:rPr>
        <w:t>), не рассматриваются.</w:t>
      </w:r>
    </w:p>
    <w:p w:rsidR="009F5337" w:rsidRPr="00A026C9" w:rsidRDefault="00B272D3" w:rsidP="009F53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1</w:t>
      </w:r>
      <w:r w:rsidR="003D219D">
        <w:rPr>
          <w:color w:val="000000"/>
          <w:sz w:val="28"/>
          <w:szCs w:val="28"/>
        </w:rPr>
        <w:t>6</w:t>
      </w:r>
      <w:r w:rsidRPr="00A026C9">
        <w:rPr>
          <w:color w:val="000000"/>
          <w:sz w:val="28"/>
          <w:szCs w:val="28"/>
        </w:rPr>
        <w:t>. Материалы, присланные на конкурс, не рецензируются и не возвращаются.</w:t>
      </w:r>
      <w:r w:rsidR="009F5337" w:rsidRPr="00A026C9">
        <w:rPr>
          <w:color w:val="000000"/>
          <w:sz w:val="28"/>
          <w:szCs w:val="28"/>
        </w:rPr>
        <w:t xml:space="preserve"> </w:t>
      </w:r>
    </w:p>
    <w:p w:rsidR="00B272D3" w:rsidRDefault="00C510F7" w:rsidP="00B272D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1</w:t>
      </w:r>
      <w:r w:rsidR="003D219D">
        <w:rPr>
          <w:color w:val="000000"/>
          <w:sz w:val="28"/>
          <w:szCs w:val="28"/>
        </w:rPr>
        <w:t>7</w:t>
      </w:r>
      <w:r w:rsidR="009F5337" w:rsidRPr="00A026C9">
        <w:rPr>
          <w:color w:val="000000"/>
          <w:sz w:val="28"/>
          <w:szCs w:val="28"/>
        </w:rPr>
        <w:t xml:space="preserve">. При отборе заявок для участия в </w:t>
      </w:r>
      <w:r w:rsidRPr="00B206C2">
        <w:rPr>
          <w:sz w:val="28"/>
          <w:szCs w:val="28"/>
        </w:rPr>
        <w:t>II</w:t>
      </w:r>
      <w:r w:rsidR="009F5337" w:rsidRPr="00A026C9">
        <w:rPr>
          <w:color w:val="000000"/>
          <w:sz w:val="28"/>
          <w:szCs w:val="28"/>
        </w:rPr>
        <w:t xml:space="preserve"> этапе </w:t>
      </w:r>
      <w:r w:rsidR="009F5337">
        <w:rPr>
          <w:color w:val="000000"/>
          <w:sz w:val="28"/>
          <w:szCs w:val="28"/>
        </w:rPr>
        <w:t xml:space="preserve">учитывается оригинальность предложенной концепции проекта, специфика ее интерпретации в выбранном жанре, востребованность в контексте существующего эфирного контента. </w:t>
      </w:r>
      <w:r w:rsidR="000878F4">
        <w:rPr>
          <w:color w:val="000000"/>
          <w:sz w:val="28"/>
          <w:szCs w:val="28"/>
        </w:rPr>
        <w:t>Отбирается</w:t>
      </w:r>
      <w:r w:rsidR="009F5337">
        <w:rPr>
          <w:color w:val="000000"/>
          <w:sz w:val="28"/>
          <w:szCs w:val="28"/>
        </w:rPr>
        <w:t xml:space="preserve"> не более 10 участников </w:t>
      </w:r>
      <w:r w:rsidR="000878F4">
        <w:rPr>
          <w:color w:val="000000"/>
          <w:sz w:val="28"/>
          <w:szCs w:val="28"/>
        </w:rPr>
        <w:t>для</w:t>
      </w:r>
      <w:r w:rsidR="009F5337">
        <w:rPr>
          <w:color w:val="000000"/>
          <w:sz w:val="28"/>
          <w:szCs w:val="28"/>
        </w:rPr>
        <w:t xml:space="preserve"> каждой номинации.</w:t>
      </w:r>
    </w:p>
    <w:p w:rsidR="00B272D3" w:rsidRPr="00A026C9" w:rsidRDefault="00C510F7" w:rsidP="003D219D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219D">
        <w:rPr>
          <w:color w:val="000000"/>
          <w:sz w:val="28"/>
          <w:szCs w:val="28"/>
        </w:rPr>
        <w:t>8</w:t>
      </w:r>
      <w:r w:rsidR="009F5337">
        <w:rPr>
          <w:color w:val="000000"/>
          <w:sz w:val="28"/>
          <w:szCs w:val="28"/>
        </w:rPr>
        <w:t xml:space="preserve">. В первый день </w:t>
      </w:r>
      <w:r w:rsidRPr="00B206C2">
        <w:rPr>
          <w:sz w:val="28"/>
          <w:szCs w:val="28"/>
        </w:rPr>
        <w:t>II</w:t>
      </w:r>
      <w:r>
        <w:rPr>
          <w:sz w:val="28"/>
          <w:szCs w:val="28"/>
        </w:rPr>
        <w:t xml:space="preserve"> (очного)</w:t>
      </w:r>
      <w:r w:rsidR="009F5337">
        <w:rPr>
          <w:color w:val="000000"/>
          <w:sz w:val="28"/>
          <w:szCs w:val="28"/>
        </w:rPr>
        <w:t xml:space="preserve"> этапа конкурса для отобранных участников проводится серия мастер-классов опытных журналистов, режиссеров и блогеров с целью предоставить возможность для подготовки более качественной презентации проекта. </w:t>
      </w:r>
      <w:r w:rsidR="009F5337" w:rsidRPr="00A026C9">
        <w:rPr>
          <w:color w:val="000000"/>
          <w:sz w:val="28"/>
          <w:szCs w:val="28"/>
        </w:rPr>
        <w:t xml:space="preserve">Второй день </w:t>
      </w:r>
      <w:r w:rsidRPr="00B206C2">
        <w:rPr>
          <w:sz w:val="28"/>
          <w:szCs w:val="28"/>
        </w:rPr>
        <w:t>II</w:t>
      </w:r>
      <w:r w:rsidR="009F5337" w:rsidRPr="00A026C9">
        <w:rPr>
          <w:color w:val="000000"/>
          <w:sz w:val="28"/>
          <w:szCs w:val="28"/>
        </w:rPr>
        <w:t xml:space="preserve"> этапа включает выступление конкурсантов и церемонию награждения. Выступление каждого из участников должно включить презентацию проекта и ответы на вопросы жюри (до </w:t>
      </w:r>
      <w:r w:rsidR="00274073" w:rsidRPr="00A026C9">
        <w:rPr>
          <w:color w:val="000000"/>
          <w:sz w:val="28"/>
          <w:szCs w:val="28"/>
        </w:rPr>
        <w:t>15</w:t>
      </w:r>
      <w:r w:rsidR="009F5337" w:rsidRPr="00A026C9">
        <w:rPr>
          <w:color w:val="000000"/>
          <w:sz w:val="28"/>
          <w:szCs w:val="28"/>
        </w:rPr>
        <w:t xml:space="preserve"> минут на одного участника)</w:t>
      </w:r>
      <w:r w:rsidR="00B272D3" w:rsidRPr="00A026C9">
        <w:rPr>
          <w:color w:val="000000"/>
          <w:sz w:val="28"/>
          <w:szCs w:val="28"/>
        </w:rPr>
        <w:t>.</w:t>
      </w:r>
    </w:p>
    <w:p w:rsidR="009F5337" w:rsidRPr="00A026C9" w:rsidRDefault="009F5337" w:rsidP="009F5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026C9" w:rsidRPr="00A026C9" w:rsidRDefault="00A026C9" w:rsidP="009F5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F5337" w:rsidRPr="00A026C9" w:rsidRDefault="009F5337" w:rsidP="009F5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ГЛАВА </w:t>
      </w:r>
      <w:r w:rsidR="00AA7372">
        <w:rPr>
          <w:color w:val="000000"/>
          <w:sz w:val="28"/>
          <w:szCs w:val="28"/>
        </w:rPr>
        <w:t>6</w:t>
      </w:r>
      <w:r w:rsidRPr="00A026C9">
        <w:rPr>
          <w:color w:val="000000"/>
          <w:sz w:val="28"/>
          <w:szCs w:val="28"/>
        </w:rPr>
        <w:t>.</w:t>
      </w:r>
    </w:p>
    <w:p w:rsidR="009F5337" w:rsidRPr="00A026C9" w:rsidRDefault="009F5337" w:rsidP="009F5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ПОДВЕДЕНИЕ ИТОГОВ И НАГРАЖДЕНИЕ</w:t>
      </w:r>
    </w:p>
    <w:p w:rsidR="009F5337" w:rsidRPr="00A026C9" w:rsidRDefault="009F5337" w:rsidP="009F5337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:rsidR="009F5337" w:rsidRPr="00A026C9" w:rsidRDefault="00AA7372" w:rsidP="009F53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9F5337" w:rsidRPr="00A026C9">
        <w:rPr>
          <w:color w:val="000000"/>
          <w:sz w:val="28"/>
          <w:szCs w:val="28"/>
        </w:rPr>
        <w:t>. Подведение итогов осуществляет</w:t>
      </w:r>
      <w:r w:rsidR="00C510F7" w:rsidRPr="00A026C9">
        <w:rPr>
          <w:color w:val="000000"/>
          <w:sz w:val="28"/>
          <w:szCs w:val="28"/>
        </w:rPr>
        <w:t xml:space="preserve"> профессиональное</w:t>
      </w:r>
      <w:r w:rsidR="009F5337" w:rsidRPr="00A026C9">
        <w:rPr>
          <w:color w:val="000000"/>
          <w:sz w:val="28"/>
          <w:szCs w:val="28"/>
        </w:rPr>
        <w:t xml:space="preserve"> жюри, состав которого формируется из </w:t>
      </w:r>
      <w:r w:rsidR="00274073">
        <w:rPr>
          <w:sz w:val="28"/>
          <w:szCs w:val="28"/>
        </w:rPr>
        <w:t>сотрудников и руководства</w:t>
      </w:r>
      <w:r w:rsidR="00274073">
        <w:rPr>
          <w:color w:val="000000"/>
          <w:sz w:val="28"/>
          <w:szCs w:val="28"/>
        </w:rPr>
        <w:t xml:space="preserve"> факультета журналистики</w:t>
      </w:r>
      <w:r w:rsidR="000878F4">
        <w:rPr>
          <w:color w:val="000000"/>
          <w:sz w:val="28"/>
          <w:szCs w:val="28"/>
        </w:rPr>
        <w:t xml:space="preserve"> БГУ</w:t>
      </w:r>
      <w:r w:rsidR="00274073">
        <w:rPr>
          <w:color w:val="000000"/>
          <w:sz w:val="28"/>
          <w:szCs w:val="28"/>
        </w:rPr>
        <w:t xml:space="preserve"> и Белтелерадиокомпании</w:t>
      </w:r>
      <w:r w:rsidR="009F5337" w:rsidRPr="00A026C9">
        <w:rPr>
          <w:color w:val="000000"/>
          <w:sz w:val="28"/>
          <w:szCs w:val="28"/>
        </w:rPr>
        <w:t xml:space="preserve">. </w:t>
      </w:r>
    </w:p>
    <w:p w:rsidR="009F5337" w:rsidRPr="00274073" w:rsidRDefault="009F5337" w:rsidP="0027407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2</w:t>
      </w:r>
      <w:r w:rsidR="00AA7372">
        <w:rPr>
          <w:color w:val="000000"/>
          <w:sz w:val="28"/>
          <w:szCs w:val="28"/>
        </w:rPr>
        <w:t>0</w:t>
      </w:r>
      <w:r w:rsidRPr="00A026C9">
        <w:rPr>
          <w:color w:val="000000"/>
          <w:sz w:val="28"/>
          <w:szCs w:val="28"/>
        </w:rPr>
        <w:t xml:space="preserve">. </w:t>
      </w:r>
      <w:r w:rsidR="00274073">
        <w:rPr>
          <w:color w:val="000000"/>
          <w:sz w:val="28"/>
          <w:szCs w:val="28"/>
        </w:rPr>
        <w:t>После защиты проектов жюри оценивает конкурсантов по шкале баллов от 1 до 10. Лучшие три проекта по каждой номинации признаются лауреатами конкурса.</w:t>
      </w:r>
    </w:p>
    <w:p w:rsidR="009F5337" w:rsidRPr="00274073" w:rsidRDefault="009F5337" w:rsidP="00274073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lastRenderedPageBreak/>
        <w:t>2</w:t>
      </w:r>
      <w:r w:rsidR="00AA7372">
        <w:rPr>
          <w:color w:val="000000"/>
          <w:sz w:val="28"/>
          <w:szCs w:val="28"/>
        </w:rPr>
        <w:t>1</w:t>
      </w:r>
      <w:r w:rsidR="00274073" w:rsidRPr="00A026C9">
        <w:rPr>
          <w:color w:val="000000"/>
          <w:sz w:val="28"/>
          <w:szCs w:val="28"/>
        </w:rPr>
        <w:t xml:space="preserve">. </w:t>
      </w:r>
      <w:r w:rsidR="00274073">
        <w:rPr>
          <w:color w:val="000000"/>
          <w:sz w:val="28"/>
          <w:szCs w:val="28"/>
        </w:rPr>
        <w:t xml:space="preserve">Участники очного этапа награждаются Дипломами за участие, лауреаты – Дипломами лауреатов, памятными подарками, стажировкой в Белтелерадиокомпании с рассмотрением возможности реализации заявленного проекта при поддержке опытных журналистов. </w:t>
      </w:r>
    </w:p>
    <w:p w:rsidR="009F5337" w:rsidRPr="00A026C9" w:rsidRDefault="009F5337" w:rsidP="009F533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2</w:t>
      </w:r>
      <w:r w:rsidR="00AA7372">
        <w:rPr>
          <w:color w:val="000000"/>
          <w:sz w:val="28"/>
          <w:szCs w:val="28"/>
        </w:rPr>
        <w:t>2</w:t>
      </w:r>
      <w:r w:rsidRPr="00A026C9">
        <w:rPr>
          <w:color w:val="000000"/>
          <w:sz w:val="28"/>
          <w:szCs w:val="28"/>
        </w:rPr>
        <w:t xml:space="preserve">. </w:t>
      </w:r>
      <w:r w:rsidR="00274073" w:rsidRPr="00A026C9">
        <w:rPr>
          <w:color w:val="000000"/>
          <w:sz w:val="28"/>
          <w:szCs w:val="28"/>
        </w:rPr>
        <w:t>Н</w:t>
      </w:r>
      <w:r w:rsidRPr="00A026C9">
        <w:rPr>
          <w:color w:val="000000"/>
          <w:sz w:val="28"/>
          <w:szCs w:val="28"/>
        </w:rPr>
        <w:t xml:space="preserve">аграждение победителей состоится </w:t>
      </w:r>
      <w:r w:rsidR="00274073" w:rsidRPr="00A026C9">
        <w:rPr>
          <w:color w:val="000000"/>
          <w:sz w:val="28"/>
          <w:szCs w:val="28"/>
        </w:rPr>
        <w:t>2</w:t>
      </w:r>
      <w:r w:rsidR="003D1CED">
        <w:rPr>
          <w:color w:val="000000"/>
          <w:sz w:val="28"/>
          <w:szCs w:val="28"/>
        </w:rPr>
        <w:t>7</w:t>
      </w:r>
      <w:r w:rsidRPr="00A026C9">
        <w:rPr>
          <w:color w:val="000000"/>
          <w:sz w:val="28"/>
          <w:szCs w:val="28"/>
        </w:rPr>
        <w:t xml:space="preserve"> мая (предварительно) 2021 г. на факультете журналистики БГУ (г. Минск, ул. Кальварийская, 9, </w:t>
      </w:r>
      <w:r w:rsidR="00274073" w:rsidRPr="00A026C9">
        <w:rPr>
          <w:color w:val="000000"/>
          <w:sz w:val="28"/>
          <w:szCs w:val="28"/>
        </w:rPr>
        <w:t>ауд.414</w:t>
      </w:r>
      <w:r w:rsidRPr="00A026C9">
        <w:rPr>
          <w:color w:val="000000"/>
          <w:sz w:val="28"/>
          <w:szCs w:val="28"/>
        </w:rPr>
        <w:t>).</w:t>
      </w:r>
    </w:p>
    <w:p w:rsidR="009F5337" w:rsidRPr="00A026C9" w:rsidRDefault="009F5337" w:rsidP="00B272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ГЛАВА </w:t>
      </w:r>
      <w:r w:rsidR="00AA7372">
        <w:rPr>
          <w:color w:val="000000"/>
          <w:sz w:val="28"/>
          <w:szCs w:val="28"/>
        </w:rPr>
        <w:t>7</w:t>
      </w:r>
      <w:r w:rsidRPr="00A026C9">
        <w:rPr>
          <w:color w:val="000000"/>
          <w:sz w:val="28"/>
          <w:szCs w:val="28"/>
        </w:rPr>
        <w:t>.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ФИНАНСИРОВАНИЕ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ab/>
        <w:t>2</w:t>
      </w:r>
      <w:r w:rsidR="00AA7372">
        <w:rPr>
          <w:color w:val="000000"/>
          <w:sz w:val="28"/>
          <w:szCs w:val="28"/>
        </w:rPr>
        <w:t>3</w:t>
      </w:r>
      <w:r w:rsidRPr="00A026C9">
        <w:rPr>
          <w:color w:val="000000"/>
          <w:sz w:val="28"/>
          <w:szCs w:val="28"/>
        </w:rPr>
        <w:t xml:space="preserve">. Финансирование организации и проведения конкурса осуществляется за счет источников, не запрещенных законодательством Республики Беларусь. 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ГЛАВА </w:t>
      </w:r>
      <w:r w:rsidR="00AA7372">
        <w:rPr>
          <w:color w:val="000000"/>
          <w:sz w:val="28"/>
          <w:szCs w:val="28"/>
        </w:rPr>
        <w:t>8</w:t>
      </w:r>
      <w:r w:rsidRPr="00A026C9">
        <w:rPr>
          <w:color w:val="000000"/>
          <w:sz w:val="28"/>
          <w:szCs w:val="28"/>
        </w:rPr>
        <w:t>.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АДРЕС ОРГКОМИТЕТА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C510F7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ab/>
        <w:t>2</w:t>
      </w:r>
      <w:r w:rsidR="00AA7372">
        <w:rPr>
          <w:color w:val="000000"/>
          <w:sz w:val="28"/>
          <w:szCs w:val="28"/>
        </w:rPr>
        <w:t>4</w:t>
      </w:r>
      <w:r w:rsidRPr="00A026C9">
        <w:rPr>
          <w:color w:val="000000"/>
          <w:sz w:val="28"/>
          <w:szCs w:val="28"/>
        </w:rPr>
        <w:t>. 220004, г. Минск, ул. Кальв</w:t>
      </w:r>
      <w:r w:rsidR="00AA7372">
        <w:rPr>
          <w:color w:val="000000"/>
          <w:sz w:val="28"/>
          <w:szCs w:val="28"/>
        </w:rPr>
        <w:t>а</w:t>
      </w:r>
      <w:r w:rsidRPr="00A026C9">
        <w:rPr>
          <w:color w:val="000000"/>
          <w:sz w:val="28"/>
          <w:szCs w:val="28"/>
        </w:rPr>
        <w:t>рийская, д. 9, Конкурс аудиовизуальных проектов «ТИВИАР (</w:t>
      </w:r>
      <w:r w:rsidRPr="00A026C9">
        <w:rPr>
          <w:color w:val="000000"/>
          <w:sz w:val="28"/>
          <w:szCs w:val="28"/>
          <w:lang w:val="en-GB"/>
        </w:rPr>
        <w:t>TVR</w:t>
      </w:r>
      <w:r w:rsidRPr="00A026C9">
        <w:rPr>
          <w:color w:val="000000"/>
          <w:sz w:val="28"/>
          <w:szCs w:val="28"/>
        </w:rPr>
        <w:t>)». Телефон: (017) 259 70 30</w:t>
      </w:r>
      <w:r w:rsidR="000C0512" w:rsidRPr="00A026C9">
        <w:rPr>
          <w:color w:val="000000"/>
          <w:sz w:val="28"/>
          <w:szCs w:val="28"/>
        </w:rPr>
        <w:t xml:space="preserve">, </w:t>
      </w:r>
    </w:p>
    <w:p w:rsidR="00274073" w:rsidRPr="00A026C9" w:rsidRDefault="00C510F7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e-mail: </w:t>
      </w:r>
      <w:r w:rsidR="000C0512" w:rsidRPr="00A026C9">
        <w:rPr>
          <w:color w:val="000000"/>
          <w:sz w:val="28"/>
          <w:szCs w:val="28"/>
          <w:lang w:val="en-GB"/>
        </w:rPr>
        <w:t>audiovizfj</w:t>
      </w:r>
      <w:r w:rsidR="000C0512" w:rsidRPr="00A026C9">
        <w:rPr>
          <w:color w:val="000000"/>
          <w:sz w:val="28"/>
          <w:szCs w:val="28"/>
        </w:rPr>
        <w:t>@</w:t>
      </w:r>
      <w:r w:rsidR="000C0512" w:rsidRPr="00A026C9">
        <w:rPr>
          <w:color w:val="000000"/>
          <w:sz w:val="28"/>
          <w:szCs w:val="28"/>
          <w:lang w:val="en-GB"/>
        </w:rPr>
        <w:t>gmail</w:t>
      </w:r>
      <w:r w:rsidR="000C0512" w:rsidRPr="00A026C9">
        <w:rPr>
          <w:color w:val="000000"/>
          <w:sz w:val="28"/>
          <w:szCs w:val="28"/>
        </w:rPr>
        <w:t>.</w:t>
      </w:r>
      <w:r w:rsidR="000C0512" w:rsidRPr="00A026C9">
        <w:rPr>
          <w:color w:val="000000"/>
          <w:sz w:val="28"/>
          <w:szCs w:val="28"/>
          <w:lang w:val="en-GB"/>
        </w:rPr>
        <w:t>com</w:t>
      </w:r>
      <w:r w:rsidR="00274073" w:rsidRPr="00A026C9">
        <w:rPr>
          <w:color w:val="000000"/>
          <w:sz w:val="28"/>
          <w:szCs w:val="28"/>
        </w:rPr>
        <w:t xml:space="preserve"> 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Куратор конкурса: Кузьминова Алеся Юрьевна. 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 xml:space="preserve">Телефон: (017) 2597030, e-mail: </w:t>
      </w:r>
      <w:r>
        <w:rPr>
          <w:sz w:val="28"/>
          <w:szCs w:val="28"/>
          <w:lang w:val="en-GB"/>
        </w:rPr>
        <w:t>alesiakuzminova</w:t>
      </w:r>
      <w:r w:rsidRPr="00274073">
        <w:rPr>
          <w:sz w:val="28"/>
          <w:szCs w:val="28"/>
        </w:rPr>
        <w:t>@</w:t>
      </w:r>
      <w:r>
        <w:rPr>
          <w:sz w:val="28"/>
          <w:szCs w:val="28"/>
          <w:lang w:val="en-GB"/>
        </w:rPr>
        <w:t>gmail</w:t>
      </w:r>
      <w:r w:rsidRPr="00274073"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com</w:t>
      </w:r>
      <w:r w:rsidRPr="00A026C9">
        <w:rPr>
          <w:color w:val="000000"/>
          <w:sz w:val="28"/>
          <w:szCs w:val="28"/>
        </w:rPr>
        <w:t>.</w:t>
      </w: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74073" w:rsidRPr="00A026C9" w:rsidRDefault="00274073" w:rsidP="00274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t>Декан факультета журналистики                                            О.М.Самусевич</w:t>
      </w:r>
    </w:p>
    <w:p w:rsidR="00AE6D67" w:rsidRDefault="00AE6D67" w:rsidP="00AE6D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" w:hanging="3"/>
        <w:jc w:val="both"/>
        <w:rPr>
          <w:color w:val="000000"/>
          <w:sz w:val="28"/>
          <w:szCs w:val="28"/>
        </w:rPr>
      </w:pPr>
    </w:p>
    <w:p w:rsidR="00623A55" w:rsidRPr="00A026C9" w:rsidRDefault="006C449A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/>
          <w:sz w:val="28"/>
          <w:szCs w:val="28"/>
        </w:rPr>
      </w:pPr>
      <w:r w:rsidRPr="00A026C9">
        <w:rPr>
          <w:color w:val="000000"/>
          <w:sz w:val="28"/>
          <w:szCs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23A55" w:rsidRPr="0077314E" w:rsidTr="00A026C9">
        <w:tc>
          <w:tcPr>
            <w:tcW w:w="6771" w:type="dxa"/>
            <w:shd w:val="clear" w:color="auto" w:fill="auto"/>
          </w:tcPr>
          <w:p w:rsidR="00623A55" w:rsidRPr="00A026C9" w:rsidRDefault="00623A55" w:rsidP="00A026C9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23A55" w:rsidRPr="00A026C9" w:rsidRDefault="00623A55" w:rsidP="00A026C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026C9">
              <w:rPr>
                <w:color w:val="000000"/>
                <w:sz w:val="28"/>
                <w:szCs w:val="28"/>
              </w:rPr>
              <w:t>Приложение 1</w:t>
            </w:r>
          </w:p>
          <w:p w:rsidR="00623A55" w:rsidRPr="00A026C9" w:rsidRDefault="00623A55" w:rsidP="00A026C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026C9">
              <w:rPr>
                <w:color w:val="000000"/>
                <w:sz w:val="28"/>
                <w:szCs w:val="28"/>
              </w:rPr>
              <w:t>к Положению</w:t>
            </w:r>
          </w:p>
          <w:p w:rsidR="00623A55" w:rsidRPr="00A026C9" w:rsidRDefault="00623A55" w:rsidP="00A026C9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A026C9">
              <w:rPr>
                <w:color w:val="000000"/>
                <w:sz w:val="28"/>
                <w:szCs w:val="28"/>
              </w:rPr>
              <w:t xml:space="preserve">о </w:t>
            </w:r>
            <w:r w:rsidR="00C510F7" w:rsidRPr="00A026C9">
              <w:rPr>
                <w:color w:val="000000"/>
                <w:sz w:val="28"/>
                <w:szCs w:val="28"/>
              </w:rPr>
              <w:t>Конкурсе аудиовизуальных проектов «ТИВИАР (</w:t>
            </w:r>
            <w:r w:rsidR="00C510F7" w:rsidRPr="00A026C9">
              <w:rPr>
                <w:color w:val="000000"/>
                <w:sz w:val="28"/>
                <w:szCs w:val="28"/>
                <w:lang w:val="en-GB"/>
              </w:rPr>
              <w:t>TVR</w:t>
            </w:r>
            <w:r w:rsidR="00C510F7" w:rsidRPr="00A026C9">
              <w:rPr>
                <w:color w:val="000000"/>
                <w:sz w:val="28"/>
                <w:szCs w:val="28"/>
              </w:rPr>
              <w:t>)»</w:t>
            </w:r>
          </w:p>
        </w:tc>
      </w:tr>
    </w:tbl>
    <w:p w:rsidR="00623A55" w:rsidRPr="00A026C9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/>
          <w:sz w:val="28"/>
          <w:szCs w:val="28"/>
        </w:rPr>
      </w:pPr>
    </w:p>
    <w:p w:rsidR="00623A55" w:rsidRPr="00A026C9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/>
          <w:sz w:val="28"/>
          <w:szCs w:val="28"/>
        </w:rPr>
      </w:pPr>
    </w:p>
    <w:p w:rsidR="00623A55" w:rsidRPr="00A026C9" w:rsidRDefault="006C449A" w:rsidP="006B2F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ЗАЯВКА</w:t>
      </w:r>
    </w:p>
    <w:p w:rsidR="003B77BF" w:rsidRPr="00A026C9" w:rsidRDefault="006C449A" w:rsidP="006B2F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jc w:val="center"/>
        <w:rPr>
          <w:color w:val="000000"/>
          <w:sz w:val="26"/>
          <w:szCs w:val="26"/>
        </w:rPr>
      </w:pPr>
      <w:r w:rsidRPr="00A026C9">
        <w:rPr>
          <w:color w:val="000000"/>
          <w:sz w:val="28"/>
          <w:szCs w:val="28"/>
        </w:rPr>
        <w:t xml:space="preserve">на участие в </w:t>
      </w:r>
      <w:r w:rsidR="00C510F7" w:rsidRPr="00A026C9">
        <w:rPr>
          <w:color w:val="000000"/>
          <w:sz w:val="28"/>
          <w:szCs w:val="28"/>
        </w:rPr>
        <w:t>Конкурсе аудиовизуальных проектов «ТИВИАР (</w:t>
      </w:r>
      <w:r w:rsidR="00C510F7" w:rsidRPr="00A026C9">
        <w:rPr>
          <w:color w:val="000000"/>
          <w:sz w:val="28"/>
          <w:szCs w:val="28"/>
          <w:lang w:val="en-GB"/>
        </w:rPr>
        <w:t>TVR</w:t>
      </w:r>
      <w:r w:rsidR="00C510F7" w:rsidRPr="00A026C9">
        <w:rPr>
          <w:color w:val="000000"/>
          <w:sz w:val="28"/>
          <w:szCs w:val="28"/>
        </w:rPr>
        <w:t>)»</w:t>
      </w:r>
    </w:p>
    <w:p w:rsidR="006B2F0F" w:rsidRPr="00A026C9" w:rsidRDefault="006B2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3B77BF" w:rsidRPr="00A026C9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Сведения об участник</w:t>
      </w:r>
      <w:r w:rsidR="00A17B3B" w:rsidRPr="00A026C9">
        <w:rPr>
          <w:color w:val="000000"/>
          <w:sz w:val="26"/>
          <w:szCs w:val="26"/>
        </w:rPr>
        <w:t>е</w:t>
      </w:r>
      <w:r w:rsidRPr="00A026C9">
        <w:rPr>
          <w:color w:val="000000"/>
          <w:sz w:val="26"/>
          <w:szCs w:val="26"/>
        </w:rPr>
        <w:t xml:space="preserve"> </w:t>
      </w:r>
      <w:r w:rsidRPr="00A026C9">
        <w:rPr>
          <w:i/>
          <w:color w:val="000000"/>
          <w:sz w:val="26"/>
          <w:szCs w:val="26"/>
        </w:rPr>
        <w:t>(фамилия, имя, дата рождения</w:t>
      </w:r>
      <w:r w:rsidR="00B35545" w:rsidRPr="00A026C9">
        <w:rPr>
          <w:i/>
          <w:color w:val="000000"/>
          <w:sz w:val="26"/>
          <w:szCs w:val="26"/>
        </w:rPr>
        <w:t>)</w:t>
      </w:r>
    </w:p>
    <w:p w:rsidR="003B77BF" w:rsidRPr="00A026C9" w:rsidRDefault="006C449A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163BCE">
        <w:rPr>
          <w:color w:val="000000"/>
          <w:sz w:val="26"/>
          <w:szCs w:val="26"/>
        </w:rPr>
        <w:t>_</w:t>
      </w:r>
    </w:p>
    <w:p w:rsidR="00901C84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3B77BF" w:rsidRPr="00A026C9" w:rsidRDefault="006C449A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Учреждение образования___________________________________________________</w:t>
      </w:r>
    </w:p>
    <w:p w:rsidR="00901C84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901C84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163BCE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Курс и специальность (для студентов), класс (для школьников)</w:t>
      </w:r>
      <w:r w:rsidR="00163BCE">
        <w:rPr>
          <w:color w:val="000000"/>
          <w:sz w:val="26"/>
          <w:szCs w:val="26"/>
        </w:rPr>
        <w:t>:</w:t>
      </w:r>
    </w:p>
    <w:p w:rsidR="00A17B3B" w:rsidRPr="00A026C9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  <w:r w:rsidR="00A17B3B" w:rsidRPr="00901C84">
        <w:rPr>
          <w:color w:val="000000"/>
          <w:sz w:val="26"/>
          <w:szCs w:val="26"/>
        </w:rPr>
        <w:t>_____________________________________________________________</w:t>
      </w:r>
      <w:r w:rsidR="00163BCE" w:rsidRPr="00901C84">
        <w:rPr>
          <w:color w:val="000000"/>
          <w:sz w:val="26"/>
          <w:szCs w:val="26"/>
        </w:rPr>
        <w:t>____________</w:t>
      </w:r>
    </w:p>
    <w:p w:rsidR="00A17B3B" w:rsidRPr="00A026C9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163BCE" w:rsidRDefault="00163BCE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Контактный телефон:</w:t>
      </w:r>
      <w:r w:rsidR="00901C84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___________________________________________________</w:t>
      </w:r>
      <w:r w:rsidR="00901C84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</w:t>
      </w:r>
    </w:p>
    <w:p w:rsidR="00163BCE" w:rsidRDefault="00163BCE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GB"/>
        </w:rPr>
        <w:t>E</w:t>
      </w:r>
      <w:r w:rsidRPr="00163BC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GB"/>
        </w:rPr>
        <w:t>mail</w:t>
      </w:r>
      <w:r>
        <w:rPr>
          <w:color w:val="000000"/>
          <w:sz w:val="26"/>
          <w:szCs w:val="26"/>
        </w:rPr>
        <w:t>:________________________________________________________________</w:t>
      </w:r>
      <w:r w:rsidR="00901C84">
        <w:rPr>
          <w:color w:val="000000"/>
          <w:sz w:val="26"/>
          <w:szCs w:val="26"/>
        </w:rPr>
        <w:t>__</w:t>
      </w:r>
    </w:p>
    <w:p w:rsidR="00163BCE" w:rsidRPr="00163BCE" w:rsidRDefault="00163BCE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в социальных сетях:_____________________________________________</w:t>
      </w:r>
      <w:r w:rsidR="00901C84">
        <w:rPr>
          <w:color w:val="000000"/>
          <w:sz w:val="26"/>
          <w:szCs w:val="26"/>
        </w:rPr>
        <w:t>__</w:t>
      </w:r>
      <w:r w:rsidR="00DE26A4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</w:t>
      </w:r>
    </w:p>
    <w:p w:rsidR="00163BCE" w:rsidRDefault="00163BCE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163BCE" w:rsidRDefault="00163BCE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163BCE" w:rsidRDefault="00B3736B" w:rsidP="00163BCE">
      <w:pPr>
        <w:pBdr>
          <w:bottom w:val="single" w:sz="12" w:space="1" w:color="auto"/>
          <w:bar w:val="single" w:sz="4" w:color="auto"/>
        </w:pBdr>
        <w:shd w:val="clear" w:color="auto" w:fill="FFFFFF"/>
        <w:jc w:val="both"/>
        <w:rPr>
          <w:i/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Название</w:t>
      </w:r>
      <w:r w:rsidR="000826B3" w:rsidRPr="00A026C9">
        <w:rPr>
          <w:color w:val="000000"/>
          <w:sz w:val="26"/>
          <w:szCs w:val="26"/>
        </w:rPr>
        <w:t xml:space="preserve"> </w:t>
      </w:r>
      <w:r w:rsidRPr="00B3736B">
        <w:rPr>
          <w:sz w:val="26"/>
          <w:szCs w:val="26"/>
        </w:rPr>
        <w:t>номинации</w:t>
      </w:r>
      <w:r w:rsidR="006C449A" w:rsidRPr="00B3736B">
        <w:rPr>
          <w:sz w:val="26"/>
          <w:szCs w:val="26"/>
        </w:rPr>
        <w:t xml:space="preserve"> </w:t>
      </w:r>
      <w:r w:rsidR="006C449A" w:rsidRPr="00A026C9">
        <w:rPr>
          <w:i/>
          <w:color w:val="000000"/>
          <w:sz w:val="26"/>
          <w:szCs w:val="26"/>
        </w:rPr>
        <w:t>(</w:t>
      </w:r>
      <w:r w:rsidR="00A17B3B" w:rsidRPr="00A026C9">
        <w:rPr>
          <w:i/>
          <w:color w:val="000000"/>
          <w:sz w:val="26"/>
          <w:szCs w:val="26"/>
        </w:rPr>
        <w:t xml:space="preserve">проект для телевидения или </w:t>
      </w:r>
      <w:r w:rsidR="00A931D3" w:rsidRPr="00A026C9">
        <w:rPr>
          <w:i/>
          <w:color w:val="000000"/>
          <w:sz w:val="26"/>
          <w:szCs w:val="26"/>
          <w:lang w:val="en-GB"/>
        </w:rPr>
        <w:t>YouTube</w:t>
      </w:r>
      <w:r w:rsidR="00163BCE">
        <w:rPr>
          <w:i/>
          <w:color w:val="000000"/>
          <w:sz w:val="26"/>
          <w:szCs w:val="26"/>
        </w:rPr>
        <w:t xml:space="preserve"> (1)</w:t>
      </w:r>
      <w:r w:rsidR="00A17B3B" w:rsidRPr="00A026C9">
        <w:rPr>
          <w:i/>
          <w:color w:val="000000"/>
          <w:sz w:val="26"/>
          <w:szCs w:val="26"/>
        </w:rPr>
        <w:t>; проект</w:t>
      </w:r>
      <w:r w:rsidR="00901C84">
        <w:rPr>
          <w:i/>
          <w:color w:val="000000"/>
          <w:sz w:val="26"/>
          <w:szCs w:val="26"/>
        </w:rPr>
        <w:t xml:space="preserve"> для радио</w:t>
      </w:r>
      <w:r w:rsidR="00A17B3B" w:rsidRPr="00A026C9">
        <w:rPr>
          <w:i/>
          <w:color w:val="000000"/>
          <w:sz w:val="26"/>
          <w:szCs w:val="26"/>
        </w:rPr>
        <w:t xml:space="preserve"> или подкаст</w:t>
      </w:r>
      <w:r w:rsidR="00163BCE">
        <w:rPr>
          <w:i/>
          <w:color w:val="000000"/>
          <w:sz w:val="26"/>
          <w:szCs w:val="26"/>
        </w:rPr>
        <w:t xml:space="preserve"> (2)</w:t>
      </w:r>
      <w:r w:rsidR="006C449A" w:rsidRPr="00A026C9">
        <w:rPr>
          <w:i/>
          <w:color w:val="000000"/>
          <w:sz w:val="26"/>
          <w:szCs w:val="26"/>
        </w:rPr>
        <w:t>)</w:t>
      </w:r>
      <w:r w:rsidR="00163BCE">
        <w:rPr>
          <w:i/>
          <w:color w:val="000000"/>
          <w:sz w:val="26"/>
          <w:szCs w:val="26"/>
        </w:rPr>
        <w:t>:</w:t>
      </w:r>
    </w:p>
    <w:p w:rsidR="00901C84" w:rsidRDefault="00901C84" w:rsidP="00163BCE">
      <w:pPr>
        <w:pBdr>
          <w:bottom w:val="single" w:sz="12" w:space="1" w:color="auto"/>
          <w:bar w:val="single" w:sz="4" w:color="auto"/>
        </w:pBdr>
        <w:shd w:val="clear" w:color="auto" w:fill="FFFFFF"/>
        <w:jc w:val="both"/>
        <w:rPr>
          <w:i/>
          <w:color w:val="000000"/>
          <w:sz w:val="26"/>
          <w:szCs w:val="26"/>
        </w:rPr>
      </w:pPr>
    </w:p>
    <w:p w:rsidR="00163BCE" w:rsidRDefault="00163BCE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3B77BF" w:rsidRPr="00A17B3B" w:rsidRDefault="00A17B3B" w:rsidP="00163BCE">
      <w:pPr>
        <w:pBdr>
          <w:bar w:val="single" w:sz="4" w:color="auto"/>
        </w:pBdr>
        <w:shd w:val="clear" w:color="auto" w:fill="FFFFFF"/>
        <w:jc w:val="both"/>
        <w:rPr>
          <w:sz w:val="26"/>
          <w:szCs w:val="26"/>
        </w:rPr>
      </w:pPr>
      <w:r w:rsidRPr="00A026C9">
        <w:rPr>
          <w:color w:val="000000"/>
          <w:sz w:val="26"/>
          <w:szCs w:val="26"/>
        </w:rPr>
        <w:t xml:space="preserve">Желаемая </w:t>
      </w:r>
      <w:r w:rsidR="00A931D3" w:rsidRPr="00A026C9">
        <w:rPr>
          <w:color w:val="000000"/>
          <w:sz w:val="26"/>
          <w:szCs w:val="26"/>
        </w:rPr>
        <w:t>п</w:t>
      </w:r>
      <w:r w:rsidRPr="00A026C9">
        <w:rPr>
          <w:color w:val="000000"/>
          <w:sz w:val="26"/>
          <w:szCs w:val="26"/>
        </w:rPr>
        <w:t xml:space="preserve">латформа выхода </w:t>
      </w:r>
      <w:r w:rsidR="00901C84">
        <w:rPr>
          <w:color w:val="000000"/>
          <w:sz w:val="26"/>
          <w:szCs w:val="26"/>
        </w:rPr>
        <w:t>в эфир</w:t>
      </w:r>
      <w:r w:rsidRPr="00A026C9">
        <w:rPr>
          <w:color w:val="000000"/>
          <w:sz w:val="26"/>
          <w:szCs w:val="26"/>
        </w:rPr>
        <w:t xml:space="preserve"> (</w:t>
      </w:r>
      <w:r w:rsidR="00A931D3" w:rsidRPr="00A026C9">
        <w:rPr>
          <w:color w:val="000000"/>
          <w:sz w:val="26"/>
          <w:szCs w:val="26"/>
          <w:lang w:val="en-GB"/>
        </w:rPr>
        <w:t>YouTube</w:t>
      </w:r>
      <w:r w:rsidRPr="00A026C9">
        <w:rPr>
          <w:color w:val="000000"/>
          <w:sz w:val="26"/>
          <w:szCs w:val="26"/>
        </w:rPr>
        <w:t>, телевидение, радио, др.)</w:t>
      </w:r>
      <w:r w:rsidR="00163BCE">
        <w:rPr>
          <w:color w:val="000000"/>
          <w:sz w:val="26"/>
          <w:szCs w:val="26"/>
        </w:rPr>
        <w:t>:</w:t>
      </w:r>
      <w:r w:rsidRPr="00A026C9">
        <w:rPr>
          <w:color w:val="000000"/>
          <w:sz w:val="26"/>
          <w:szCs w:val="26"/>
        </w:rPr>
        <w:t xml:space="preserve"> _______________________________________</w:t>
      </w:r>
      <w:r w:rsidR="006C449A" w:rsidRPr="00A026C9">
        <w:rPr>
          <w:color w:val="000000"/>
          <w:sz w:val="26"/>
          <w:szCs w:val="26"/>
        </w:rPr>
        <w:t>____________________</w:t>
      </w:r>
      <w:r w:rsidR="00D64775" w:rsidRPr="00A026C9">
        <w:rPr>
          <w:color w:val="000000"/>
          <w:sz w:val="26"/>
          <w:szCs w:val="26"/>
        </w:rPr>
        <w:t>______________</w:t>
      </w:r>
    </w:p>
    <w:p w:rsidR="00A17B3B" w:rsidRPr="00A026C9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931D3" w:rsidRPr="00A026C9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 xml:space="preserve">Название проекта (и </w:t>
      </w:r>
      <w:r w:rsidR="00163BCE">
        <w:rPr>
          <w:color w:val="000000"/>
          <w:sz w:val="26"/>
          <w:szCs w:val="26"/>
        </w:rPr>
        <w:t>альтернативные</w:t>
      </w:r>
      <w:r w:rsidRPr="00A026C9">
        <w:rPr>
          <w:color w:val="000000"/>
          <w:sz w:val="26"/>
          <w:szCs w:val="26"/>
        </w:rPr>
        <w:t xml:space="preserve"> </w:t>
      </w:r>
      <w:r w:rsidR="00901C84">
        <w:rPr>
          <w:color w:val="000000"/>
          <w:sz w:val="26"/>
          <w:szCs w:val="26"/>
        </w:rPr>
        <w:t xml:space="preserve">его </w:t>
      </w:r>
      <w:r w:rsidRPr="00A026C9">
        <w:rPr>
          <w:color w:val="000000"/>
          <w:sz w:val="26"/>
          <w:szCs w:val="26"/>
        </w:rPr>
        <w:t>варианты, если есть)</w:t>
      </w:r>
      <w:r w:rsidR="00A931D3" w:rsidRPr="00A026C9">
        <w:rPr>
          <w:color w:val="000000"/>
          <w:sz w:val="26"/>
          <w:szCs w:val="26"/>
        </w:rPr>
        <w:t>:</w:t>
      </w:r>
    </w:p>
    <w:p w:rsidR="00A931D3" w:rsidRPr="00A026C9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</w:t>
      </w:r>
      <w:r w:rsidR="00A931D3" w:rsidRPr="00A026C9">
        <w:rPr>
          <w:color w:val="000000"/>
          <w:sz w:val="26"/>
          <w:szCs w:val="26"/>
        </w:rPr>
        <w:t>______________________________________</w:t>
      </w:r>
    </w:p>
    <w:p w:rsidR="00163BCE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901C84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163BCE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Жанр</w:t>
      </w:r>
      <w:r w:rsidR="00163BCE">
        <w:rPr>
          <w:color w:val="000000"/>
          <w:sz w:val="26"/>
          <w:szCs w:val="26"/>
        </w:rPr>
        <w:t>/форма</w:t>
      </w:r>
      <w:r w:rsidR="00901C84">
        <w:rPr>
          <w:color w:val="000000"/>
          <w:sz w:val="26"/>
          <w:szCs w:val="26"/>
        </w:rPr>
        <w:t xml:space="preserve"> проекта</w:t>
      </w:r>
      <w:r w:rsidR="00163BCE">
        <w:rPr>
          <w:color w:val="000000"/>
          <w:sz w:val="26"/>
          <w:szCs w:val="26"/>
        </w:rPr>
        <w:t>:______________________________________________________</w:t>
      </w:r>
    </w:p>
    <w:p w:rsidR="004655AF" w:rsidRDefault="004655AF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Основная идея (синопсис):</w:t>
      </w:r>
    </w:p>
    <w:p w:rsidR="00A17B3B" w:rsidRPr="00A026C9" w:rsidRDefault="00A931D3" w:rsidP="00901C84">
      <w:pPr>
        <w:pBdr>
          <w:between w:val="single" w:sz="4" w:space="1" w:color="auto"/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B3B" w:rsidRPr="00A026C9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901C84" w:rsidRDefault="00901C84" w:rsidP="00901C84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901C84" w:rsidRPr="00A026C9" w:rsidRDefault="00901C84" w:rsidP="00901C84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901C84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Структура проекта (рубрики/блоки):</w:t>
      </w:r>
    </w:p>
    <w:p w:rsidR="00A17B3B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</w:t>
      </w:r>
      <w:r w:rsidR="00901C84">
        <w:rPr>
          <w:color w:val="000000"/>
          <w:sz w:val="26"/>
          <w:szCs w:val="26"/>
        </w:rPr>
        <w:t>_________________________________________________________________________</w:t>
      </w: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17B3B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Целевая аудитория (для кого программа: указать возраст, по желанию - гендер, социальный статус и др.):___________________________________________________</w:t>
      </w:r>
    </w:p>
    <w:p w:rsidR="00163BCE" w:rsidRDefault="00163BCE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 xml:space="preserve">Серийность (количество выпусков) и хронометраж (продолжительность </w:t>
      </w:r>
      <w:r w:rsidR="004655AF">
        <w:rPr>
          <w:color w:val="000000"/>
          <w:sz w:val="26"/>
          <w:szCs w:val="26"/>
        </w:rPr>
        <w:t xml:space="preserve">одного </w:t>
      </w:r>
      <w:r w:rsidRPr="00A026C9">
        <w:rPr>
          <w:color w:val="000000"/>
          <w:sz w:val="26"/>
          <w:szCs w:val="26"/>
        </w:rPr>
        <w:t>выпуска в минутах)_______________________________</w:t>
      </w:r>
      <w:r w:rsidR="004655AF">
        <w:rPr>
          <w:color w:val="000000"/>
          <w:sz w:val="26"/>
          <w:szCs w:val="26"/>
        </w:rPr>
        <w:t>_______________________</w:t>
      </w:r>
      <w:r w:rsidRPr="00A026C9">
        <w:rPr>
          <w:color w:val="000000"/>
          <w:sz w:val="26"/>
          <w:szCs w:val="26"/>
        </w:rPr>
        <w:t>__</w:t>
      </w: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Уникальность моего проекта заключается в том, что (продолжить фразу)__________</w:t>
      </w:r>
    </w:p>
    <w:p w:rsidR="00A17B3B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655AF" w:rsidRDefault="004655AF" w:rsidP="00163BCE">
      <w:pPr>
        <w:pBdr>
          <w:bottom w:val="single" w:sz="12" w:space="1" w:color="auto"/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931D3" w:rsidRDefault="00A931D3" w:rsidP="00163BCE">
      <w:pPr>
        <w:pBdr>
          <w:bottom w:val="single" w:sz="12" w:space="1" w:color="auto"/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Для реализации моего проекта необходимо:</w:t>
      </w:r>
    </w:p>
    <w:p w:rsidR="00901C84" w:rsidRPr="00A026C9" w:rsidRDefault="00901C84" w:rsidP="00163BCE">
      <w:pPr>
        <w:pBdr>
          <w:bottom w:val="single" w:sz="12" w:space="1" w:color="auto"/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901C84" w:rsidRPr="00A026C9" w:rsidRDefault="00A931D3" w:rsidP="00901C84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</w:t>
      </w:r>
      <w:r w:rsidR="00901C84"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17B3B" w:rsidRPr="00A026C9" w:rsidRDefault="00A17B3B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931D3" w:rsidRPr="00A026C9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Дополнительные сведения (указыва</w:t>
      </w:r>
      <w:r w:rsidR="004655AF">
        <w:rPr>
          <w:color w:val="000000"/>
          <w:sz w:val="26"/>
          <w:szCs w:val="26"/>
        </w:rPr>
        <w:t>е</w:t>
      </w:r>
      <w:r w:rsidRPr="00A026C9">
        <w:rPr>
          <w:color w:val="000000"/>
          <w:sz w:val="26"/>
          <w:szCs w:val="26"/>
        </w:rPr>
        <w:t>тся по желанию участника):</w:t>
      </w:r>
    </w:p>
    <w:p w:rsidR="00901C84" w:rsidRDefault="00A931D3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A931D3" w:rsidRPr="00A026C9" w:rsidRDefault="00901C84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  <w:r w:rsidR="00A931D3" w:rsidRPr="00A026C9">
        <w:rPr>
          <w:color w:val="000000"/>
          <w:sz w:val="26"/>
          <w:szCs w:val="26"/>
        </w:rPr>
        <w:t>_____</w:t>
      </w:r>
    </w:p>
    <w:p w:rsidR="003B77BF" w:rsidRPr="00A026C9" w:rsidRDefault="003B77BF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026C9" w:rsidRPr="00A026C9" w:rsidRDefault="00A026C9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026C9" w:rsidRPr="00A026C9" w:rsidRDefault="00A026C9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Сценарий/сценплан пилотного (пробного) выпуска проекта прилагается.</w:t>
      </w:r>
    </w:p>
    <w:p w:rsidR="00A026C9" w:rsidRPr="00A026C9" w:rsidRDefault="00A026C9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A026C9" w:rsidRPr="00A026C9" w:rsidRDefault="00A026C9" w:rsidP="00163BCE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</w:p>
    <w:p w:rsidR="003B77BF" w:rsidRPr="00A026C9" w:rsidRDefault="006C449A" w:rsidP="00901C84">
      <w:pPr>
        <w:pBdr>
          <w:bar w:val="single" w:sz="4" w:color="auto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 xml:space="preserve">С условиями конкурса согласен </w:t>
      </w:r>
      <w:r w:rsidRPr="00A026C9">
        <w:rPr>
          <w:i/>
          <w:color w:val="000000"/>
          <w:sz w:val="26"/>
          <w:szCs w:val="26"/>
        </w:rPr>
        <w:t>(личная подпись участника</w:t>
      </w:r>
      <w:r w:rsidR="00A026C9" w:rsidRPr="00A026C9">
        <w:rPr>
          <w:i/>
          <w:color w:val="000000"/>
          <w:sz w:val="26"/>
          <w:szCs w:val="26"/>
        </w:rPr>
        <w:t xml:space="preserve">) </w:t>
      </w:r>
      <w:r w:rsidRPr="00A026C9">
        <w:rPr>
          <w:color w:val="000000"/>
          <w:sz w:val="26"/>
          <w:szCs w:val="26"/>
        </w:rPr>
        <w:t>______________</w:t>
      </w:r>
      <w:r w:rsidR="00901C84">
        <w:rPr>
          <w:color w:val="000000"/>
          <w:sz w:val="26"/>
          <w:szCs w:val="26"/>
        </w:rPr>
        <w:t>_______</w:t>
      </w:r>
    </w:p>
    <w:p w:rsidR="00623A55" w:rsidRPr="00A026C9" w:rsidRDefault="00623A55" w:rsidP="00163BCE">
      <w:pPr>
        <w:pBdr>
          <w:bar w:val="single" w:sz="4" w:color="auto"/>
        </w:pBdr>
        <w:ind w:firstLine="5760"/>
        <w:rPr>
          <w:color w:val="000000"/>
          <w:sz w:val="26"/>
          <w:szCs w:val="26"/>
        </w:rPr>
      </w:pPr>
    </w:p>
    <w:p w:rsidR="00845209" w:rsidRPr="00901C84" w:rsidRDefault="006C449A" w:rsidP="00901C84">
      <w:pPr>
        <w:pBdr>
          <w:bar w:val="single" w:sz="4" w:color="auto"/>
        </w:pBdr>
        <w:ind w:firstLine="8364"/>
        <w:rPr>
          <w:color w:val="000000"/>
          <w:sz w:val="26"/>
          <w:szCs w:val="26"/>
        </w:rPr>
      </w:pPr>
      <w:r w:rsidRPr="00A026C9">
        <w:rPr>
          <w:color w:val="000000"/>
          <w:sz w:val="26"/>
          <w:szCs w:val="26"/>
        </w:rPr>
        <w:t>Подпись</w:t>
      </w:r>
    </w:p>
    <w:sectPr w:rsidR="00845209" w:rsidRPr="00901C84">
      <w:headerReference w:type="default" r:id="rId10"/>
      <w:footerReference w:type="default" r:id="rId11"/>
      <w:pgSz w:w="11906" w:h="16838"/>
      <w:pgMar w:top="709" w:right="1152" w:bottom="709" w:left="115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79" w:rsidRDefault="00C64C79">
      <w:r>
        <w:separator/>
      </w:r>
    </w:p>
  </w:endnote>
  <w:endnote w:type="continuationSeparator" w:id="0">
    <w:p w:rsidR="00C64C79" w:rsidRDefault="00C6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E" w:rsidRDefault="00163BC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24C85">
      <w:rPr>
        <w:noProof/>
      </w:rPr>
      <w:t>2</w:t>
    </w:r>
    <w:r>
      <w:fldChar w:fldCharType="end"/>
    </w:r>
  </w:p>
  <w:p w:rsidR="00163BCE" w:rsidRDefault="00163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79" w:rsidRDefault="00C64C79">
      <w:r>
        <w:separator/>
      </w:r>
    </w:p>
  </w:footnote>
  <w:footnote w:type="continuationSeparator" w:id="0">
    <w:p w:rsidR="00C64C79" w:rsidRDefault="00C6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CE" w:rsidRDefault="00163B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5F6"/>
    <w:multiLevelType w:val="hybridMultilevel"/>
    <w:tmpl w:val="D9006768"/>
    <w:lvl w:ilvl="0" w:tplc="FAD09E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36926"/>
    <w:multiLevelType w:val="multilevel"/>
    <w:tmpl w:val="28523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1FF940D2"/>
    <w:multiLevelType w:val="multilevel"/>
    <w:tmpl w:val="F5A2E71A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>
    <w:nsid w:val="60F44259"/>
    <w:multiLevelType w:val="multilevel"/>
    <w:tmpl w:val="111E15B0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>
    <w:nsid w:val="688D31AA"/>
    <w:multiLevelType w:val="hybridMultilevel"/>
    <w:tmpl w:val="F5E0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F"/>
    <w:rsid w:val="00011889"/>
    <w:rsid w:val="000224E1"/>
    <w:rsid w:val="00037A3B"/>
    <w:rsid w:val="000449CB"/>
    <w:rsid w:val="00056C4F"/>
    <w:rsid w:val="00073587"/>
    <w:rsid w:val="00075B5A"/>
    <w:rsid w:val="000826B3"/>
    <w:rsid w:val="000878F4"/>
    <w:rsid w:val="0009362D"/>
    <w:rsid w:val="000C0512"/>
    <w:rsid w:val="000C5017"/>
    <w:rsid w:val="000F25C7"/>
    <w:rsid w:val="00115B6B"/>
    <w:rsid w:val="0011725A"/>
    <w:rsid w:val="001264B8"/>
    <w:rsid w:val="00127FEA"/>
    <w:rsid w:val="001334A6"/>
    <w:rsid w:val="001540F7"/>
    <w:rsid w:val="00163BCE"/>
    <w:rsid w:val="00166511"/>
    <w:rsid w:val="00183CD5"/>
    <w:rsid w:val="001B6401"/>
    <w:rsid w:val="002071FF"/>
    <w:rsid w:val="00212B4E"/>
    <w:rsid w:val="00262DCF"/>
    <w:rsid w:val="00274073"/>
    <w:rsid w:val="0034344B"/>
    <w:rsid w:val="003571FD"/>
    <w:rsid w:val="00384837"/>
    <w:rsid w:val="003A5911"/>
    <w:rsid w:val="003B77BF"/>
    <w:rsid w:val="003C16EB"/>
    <w:rsid w:val="003C7BAE"/>
    <w:rsid w:val="003D1CED"/>
    <w:rsid w:val="003D219D"/>
    <w:rsid w:val="00426126"/>
    <w:rsid w:val="00433FFE"/>
    <w:rsid w:val="0044699F"/>
    <w:rsid w:val="004572D3"/>
    <w:rsid w:val="00462D69"/>
    <w:rsid w:val="004655AF"/>
    <w:rsid w:val="00467724"/>
    <w:rsid w:val="0048770E"/>
    <w:rsid w:val="004E5B24"/>
    <w:rsid w:val="004E5FFE"/>
    <w:rsid w:val="00521F39"/>
    <w:rsid w:val="00534204"/>
    <w:rsid w:val="00553EA4"/>
    <w:rsid w:val="00572723"/>
    <w:rsid w:val="005824A2"/>
    <w:rsid w:val="005A57AA"/>
    <w:rsid w:val="005B034B"/>
    <w:rsid w:val="005C5111"/>
    <w:rsid w:val="005D0EFC"/>
    <w:rsid w:val="00623A55"/>
    <w:rsid w:val="00625DFD"/>
    <w:rsid w:val="00635E37"/>
    <w:rsid w:val="00641BDE"/>
    <w:rsid w:val="00664F52"/>
    <w:rsid w:val="006B2F0F"/>
    <w:rsid w:val="006C449A"/>
    <w:rsid w:val="006C5455"/>
    <w:rsid w:val="006C7341"/>
    <w:rsid w:val="006E6453"/>
    <w:rsid w:val="00706E98"/>
    <w:rsid w:val="007151A0"/>
    <w:rsid w:val="00720C61"/>
    <w:rsid w:val="0072111F"/>
    <w:rsid w:val="0077314E"/>
    <w:rsid w:val="00791A82"/>
    <w:rsid w:val="007C6893"/>
    <w:rsid w:val="00806E43"/>
    <w:rsid w:val="00845209"/>
    <w:rsid w:val="008666EE"/>
    <w:rsid w:val="008A4E71"/>
    <w:rsid w:val="008A53E8"/>
    <w:rsid w:val="008F6C6A"/>
    <w:rsid w:val="00900183"/>
    <w:rsid w:val="00901C84"/>
    <w:rsid w:val="009227F1"/>
    <w:rsid w:val="00962D08"/>
    <w:rsid w:val="009A4626"/>
    <w:rsid w:val="009B4057"/>
    <w:rsid w:val="009C0C64"/>
    <w:rsid w:val="009D3385"/>
    <w:rsid w:val="009E039D"/>
    <w:rsid w:val="009F1ED5"/>
    <w:rsid w:val="009F5337"/>
    <w:rsid w:val="00A00942"/>
    <w:rsid w:val="00A026C9"/>
    <w:rsid w:val="00A16151"/>
    <w:rsid w:val="00A17B3B"/>
    <w:rsid w:val="00A200C3"/>
    <w:rsid w:val="00A51765"/>
    <w:rsid w:val="00A809C9"/>
    <w:rsid w:val="00A931D3"/>
    <w:rsid w:val="00AA7372"/>
    <w:rsid w:val="00AB07CA"/>
    <w:rsid w:val="00AB1BA7"/>
    <w:rsid w:val="00AE6D67"/>
    <w:rsid w:val="00B17F2F"/>
    <w:rsid w:val="00B24C85"/>
    <w:rsid w:val="00B272D3"/>
    <w:rsid w:val="00B32868"/>
    <w:rsid w:val="00B34881"/>
    <w:rsid w:val="00B35545"/>
    <w:rsid w:val="00B3736B"/>
    <w:rsid w:val="00B64551"/>
    <w:rsid w:val="00B64D7B"/>
    <w:rsid w:val="00B717A0"/>
    <w:rsid w:val="00B7771A"/>
    <w:rsid w:val="00B91A05"/>
    <w:rsid w:val="00B91F0B"/>
    <w:rsid w:val="00BA0543"/>
    <w:rsid w:val="00BB0D95"/>
    <w:rsid w:val="00BB7E4D"/>
    <w:rsid w:val="00BC238A"/>
    <w:rsid w:val="00BC2A86"/>
    <w:rsid w:val="00BD3AF6"/>
    <w:rsid w:val="00BF31C1"/>
    <w:rsid w:val="00BF4100"/>
    <w:rsid w:val="00BF7715"/>
    <w:rsid w:val="00C079C2"/>
    <w:rsid w:val="00C174AD"/>
    <w:rsid w:val="00C17A68"/>
    <w:rsid w:val="00C27CD8"/>
    <w:rsid w:val="00C35A8E"/>
    <w:rsid w:val="00C44B10"/>
    <w:rsid w:val="00C510F7"/>
    <w:rsid w:val="00C635E8"/>
    <w:rsid w:val="00C64C79"/>
    <w:rsid w:val="00C82491"/>
    <w:rsid w:val="00C864A8"/>
    <w:rsid w:val="00C9066A"/>
    <w:rsid w:val="00CA113E"/>
    <w:rsid w:val="00CC5A9F"/>
    <w:rsid w:val="00CE1D7A"/>
    <w:rsid w:val="00CF33B9"/>
    <w:rsid w:val="00D3020D"/>
    <w:rsid w:val="00D62442"/>
    <w:rsid w:val="00D64775"/>
    <w:rsid w:val="00D66BE1"/>
    <w:rsid w:val="00DE19CF"/>
    <w:rsid w:val="00DE26A4"/>
    <w:rsid w:val="00DE6E32"/>
    <w:rsid w:val="00E06469"/>
    <w:rsid w:val="00E06F2C"/>
    <w:rsid w:val="00E1148C"/>
    <w:rsid w:val="00E34D42"/>
    <w:rsid w:val="00E44162"/>
    <w:rsid w:val="00E65400"/>
    <w:rsid w:val="00E65E9C"/>
    <w:rsid w:val="00EC6723"/>
    <w:rsid w:val="00EE282F"/>
    <w:rsid w:val="00EE4F5A"/>
    <w:rsid w:val="00F002A8"/>
    <w:rsid w:val="00F07A88"/>
    <w:rsid w:val="00F41CD6"/>
    <w:rsid w:val="00F55FCE"/>
    <w:rsid w:val="00F652EB"/>
    <w:rsid w:val="00F968E8"/>
    <w:rsid w:val="00FB6DFE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E645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7314E"/>
    <w:pPr>
      <w:ind w:left="720"/>
      <w:contextualSpacing/>
    </w:pPr>
  </w:style>
  <w:style w:type="character" w:customStyle="1" w:styleId="af0">
    <w:name w:val="Неразрешенное упоминание"/>
    <w:uiPriority w:val="99"/>
    <w:semiHidden/>
    <w:unhideWhenUsed/>
    <w:rsid w:val="002740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Заголовок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E645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7314E"/>
    <w:pPr>
      <w:ind w:left="720"/>
      <w:contextualSpacing/>
    </w:pPr>
  </w:style>
  <w:style w:type="character" w:customStyle="1" w:styleId="af0">
    <w:name w:val="Неразрешенное упоминание"/>
    <w:uiPriority w:val="99"/>
    <w:semiHidden/>
    <w:unhideWhenUsed/>
    <w:rsid w:val="0027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cp:lastPrinted>2019-09-11T08:27:00Z</cp:lastPrinted>
  <dcterms:created xsi:type="dcterms:W3CDTF">2021-04-08T15:03:00Z</dcterms:created>
  <dcterms:modified xsi:type="dcterms:W3CDTF">2021-04-08T15:03:00Z</dcterms:modified>
</cp:coreProperties>
</file>