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47" w:rsidRPr="00B15547" w:rsidRDefault="00B15547" w:rsidP="00763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15547">
        <w:rPr>
          <w:rFonts w:ascii="Times New Roman" w:hAnsi="Times New Roman"/>
          <w:b/>
          <w:sz w:val="28"/>
          <w:szCs w:val="28"/>
          <w:lang w:val="be-BY"/>
        </w:rPr>
        <w:t xml:space="preserve">СПИСОК </w:t>
      </w:r>
      <w:r w:rsidRPr="00B15547">
        <w:rPr>
          <w:rFonts w:ascii="Times New Roman" w:hAnsi="Times New Roman"/>
          <w:b/>
          <w:sz w:val="28"/>
          <w:szCs w:val="28"/>
        </w:rPr>
        <w:t xml:space="preserve"> </w:t>
      </w:r>
    </w:p>
    <w:p w:rsidR="00763462" w:rsidRDefault="00B15547" w:rsidP="004C5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5547">
        <w:rPr>
          <w:rFonts w:ascii="Times New Roman" w:hAnsi="Times New Roman"/>
          <w:sz w:val="28"/>
          <w:szCs w:val="28"/>
        </w:rPr>
        <w:t>членов Совета Института журналистики БГУ</w:t>
      </w:r>
    </w:p>
    <w:p w:rsidR="00763462" w:rsidRPr="00B15547" w:rsidRDefault="00763462" w:rsidP="007634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977"/>
        <w:gridCol w:w="5337"/>
      </w:tblGrid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pStyle w:val="1"/>
              <w:jc w:val="center"/>
              <w:rPr>
                <w:b/>
                <w:sz w:val="28"/>
                <w:szCs w:val="28"/>
                <w:lang w:val="ru-RU"/>
              </w:rPr>
            </w:pPr>
            <w:r w:rsidRPr="00763462">
              <w:rPr>
                <w:b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763462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r w:rsidRPr="00763462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763462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b/>
                <w:sz w:val="28"/>
                <w:szCs w:val="28"/>
                <w:lang w:val="ru-RU"/>
              </w:rPr>
            </w:pPr>
            <w:r w:rsidRPr="00763462">
              <w:rPr>
                <w:b/>
                <w:sz w:val="28"/>
                <w:szCs w:val="28"/>
                <w:lang w:val="ru-RU"/>
              </w:rPr>
              <w:t>Ф.И.О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462">
              <w:rPr>
                <w:rFonts w:ascii="Times New Roman" w:hAnsi="Times New Roman"/>
                <w:b/>
                <w:sz w:val="28"/>
                <w:szCs w:val="28"/>
              </w:rPr>
              <w:t>Должность, ученая степень, звание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Дубовик</w:t>
            </w:r>
          </w:p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Сергей Валентинович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 xml:space="preserve">директор Института, кандидат филологических наук, доцент, </w:t>
            </w:r>
          </w:p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Самусевич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Ольга  Михайловна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Института,  кандидат филологических наук, доцент, </w:t>
            </w:r>
          </w:p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заместитель председателя Совета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Басова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Анна Ивановна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декан факультета повышения квалификации и переподготовки, 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Баранова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Елена  Владимировна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доктор политических наук, профессор кафедры теории и методологии журналистики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Булацкий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Вячеслав  Григорьевич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телевидения и радиовещания, кандидат исторических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Воробьев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Василий Петрович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медиалогии и веб-журналистики, 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Градюшко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Александр  Александрович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доцент кафедры медиалогии и веб- журналистики,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Дасаева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Татьяна Николаевна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зарубежной журналистики и литературы, доктор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Дорощенок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Пётр  Леонидович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доцент кафедры истории журналистики и менеджмента СМИ,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Дроздов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Дмитрий Николаевич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истории  журналистики и менеджмента СМИ,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Зубченок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Наталья Анатольевна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заместитель декана факультета журналистики, кандидат филологических наук, доцент</w:t>
            </w:r>
            <w:r w:rsidRPr="00763462">
              <w:rPr>
                <w:rFonts w:ascii="Times New Roman" w:hAnsi="Times New Roman"/>
                <w:sz w:val="28"/>
                <w:szCs w:val="28"/>
                <w:lang w:val="be-BY"/>
              </w:rPr>
              <w:t>,</w:t>
            </w:r>
          </w:p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секретарь Совета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Ивченков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Виктор Иванович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стилистики и литературного редактирования, доктор филологических наук,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</w:rPr>
              <w:t>Катренко Андре</w:t>
            </w:r>
            <w:r w:rsidRPr="00763462">
              <w:rPr>
                <w:sz w:val="28"/>
                <w:szCs w:val="28"/>
                <w:lang w:val="ru-RU"/>
              </w:rPr>
              <w:t>й</w:t>
            </w:r>
            <w:r w:rsidRPr="00763462">
              <w:rPr>
                <w:sz w:val="28"/>
                <w:szCs w:val="28"/>
              </w:rPr>
              <w:t xml:space="preserve"> Викторович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начальник учебного центра коммуникационных технологий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Курейчик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Анна  Викторовна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заместитель декана факультета журналистики, доцент кафедры телевидения и радиовещания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Лущинская Ольга Владимировна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английского языка и речевой коммуникации, кандидат педагогических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</w:rPr>
              <w:t>Макаров</w:t>
            </w:r>
            <w:r w:rsidRPr="00763462">
              <w:rPr>
                <w:sz w:val="28"/>
                <w:szCs w:val="28"/>
                <w:lang w:val="ru-RU"/>
              </w:rPr>
              <w:t>а</w:t>
            </w:r>
            <w:r w:rsidRPr="00763462">
              <w:rPr>
                <w:sz w:val="28"/>
                <w:szCs w:val="28"/>
              </w:rPr>
              <w:t xml:space="preserve"> Елен</w:t>
            </w:r>
            <w:r w:rsidRPr="00763462">
              <w:rPr>
                <w:sz w:val="28"/>
                <w:szCs w:val="28"/>
                <w:lang w:val="ru-RU"/>
              </w:rPr>
              <w:t>а</w:t>
            </w:r>
            <w:r w:rsidRPr="00763462">
              <w:rPr>
                <w:sz w:val="28"/>
                <w:szCs w:val="28"/>
              </w:rPr>
              <w:t xml:space="preserve"> Владимировн</w:t>
            </w:r>
            <w:r w:rsidRPr="0076346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кандидат филологических наук,  профессор кафедры английского языка и речевой коммуникации,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Орлова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Татьяна Дмитриевна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профессор кафедры литературно-художественной критики, доктор филологических наук,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</w:rPr>
              <w:t>Потребин Андре</w:t>
            </w:r>
            <w:r w:rsidRPr="00763462">
              <w:rPr>
                <w:sz w:val="28"/>
                <w:szCs w:val="28"/>
                <w:lang w:val="ru-RU"/>
              </w:rPr>
              <w:t>й</w:t>
            </w:r>
            <w:r w:rsidRPr="00763462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теории и методологии журналистики,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Саенкова-Мельницкая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Людмила  Петровна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 литературно-художественной критики, кандидат филологических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Саченко</w:t>
            </w:r>
          </w:p>
          <w:p w:rsidR="00763462" w:rsidRPr="00763462" w:rsidRDefault="00763462" w:rsidP="00763462">
            <w:pPr>
              <w:pStyle w:val="2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Иван Иванович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профессор кафедры зарубежной журналистики и литературы, доктор исторических наук,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Сидорская</w:t>
            </w:r>
          </w:p>
          <w:p w:rsidR="00763462" w:rsidRPr="00763462" w:rsidRDefault="00763462" w:rsidP="00763462">
            <w:pPr>
              <w:pStyle w:val="2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Ирина Владимировна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заведующий кафедрой технологий коммуникации, кандидат философских наук, доцент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2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Силина-Ясинская Татьяна Владимировна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старший преподаватель кафедры периодической печати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Слука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Олег  Георгиевич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профессор кафедры истории журналистики менеджмента СМИ, доктор исторических наук,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Тычко Галина Казимировна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профессор кафедры медиалогии и веб- журналистики, доктор филологических наук,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  <w:lang w:val="ru-RU"/>
              </w:rPr>
              <w:t>Фрольцова</w:t>
            </w:r>
          </w:p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</w:rPr>
            </w:pPr>
            <w:r w:rsidRPr="00763462">
              <w:rPr>
                <w:sz w:val="28"/>
                <w:szCs w:val="28"/>
                <w:lang w:val="ru-RU"/>
              </w:rPr>
              <w:t>Нина  Тихоновна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профессор  кафедры теории и методологии журналистики, доктор филологических наук, профессор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pStyle w:val="1"/>
              <w:jc w:val="center"/>
              <w:rPr>
                <w:sz w:val="28"/>
                <w:szCs w:val="28"/>
                <w:lang w:val="ru-RU"/>
              </w:rPr>
            </w:pPr>
            <w:r w:rsidRPr="00763462">
              <w:rPr>
                <w:sz w:val="28"/>
                <w:szCs w:val="28"/>
              </w:rPr>
              <w:t>Цыбульск</w:t>
            </w:r>
            <w:r w:rsidRPr="00763462">
              <w:rPr>
                <w:sz w:val="28"/>
                <w:szCs w:val="28"/>
                <w:lang w:val="ru-RU"/>
              </w:rPr>
              <w:t>ая</w:t>
            </w:r>
            <w:r w:rsidRPr="00763462">
              <w:rPr>
                <w:sz w:val="28"/>
                <w:szCs w:val="28"/>
              </w:rPr>
              <w:t xml:space="preserve"> Маргарит</w:t>
            </w:r>
            <w:r w:rsidRPr="00763462">
              <w:rPr>
                <w:sz w:val="28"/>
                <w:szCs w:val="28"/>
                <w:lang w:val="ru-RU"/>
              </w:rPr>
              <w:t>а</w:t>
            </w:r>
            <w:r w:rsidRPr="00763462">
              <w:rPr>
                <w:sz w:val="28"/>
                <w:szCs w:val="28"/>
              </w:rPr>
              <w:t xml:space="preserve"> Петровн</w:t>
            </w:r>
            <w:r w:rsidRPr="00763462"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старший преподаватель кафедры стилистики и литературного редактирования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Талерчик Андрей Александрович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 xml:space="preserve"> председатель совета старост</w:t>
            </w:r>
          </w:p>
        </w:tc>
      </w:tr>
      <w:tr w:rsidR="00763462" w:rsidRPr="00763462" w:rsidTr="00763462">
        <w:tc>
          <w:tcPr>
            <w:tcW w:w="617" w:type="dxa"/>
          </w:tcPr>
          <w:p w:rsidR="00763462" w:rsidRPr="00763462" w:rsidRDefault="00763462" w:rsidP="00763462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>Пирог Ольга Сергеевна</w:t>
            </w:r>
          </w:p>
        </w:tc>
        <w:tc>
          <w:tcPr>
            <w:tcW w:w="5337" w:type="dxa"/>
          </w:tcPr>
          <w:p w:rsidR="00763462" w:rsidRPr="00763462" w:rsidRDefault="00763462" w:rsidP="007634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3462">
              <w:rPr>
                <w:rFonts w:ascii="Times New Roman" w:hAnsi="Times New Roman"/>
                <w:sz w:val="28"/>
                <w:szCs w:val="28"/>
              </w:rPr>
              <w:t xml:space="preserve"> председатель профбюро студентов факультета</w:t>
            </w:r>
          </w:p>
        </w:tc>
      </w:tr>
    </w:tbl>
    <w:p w:rsidR="00763462" w:rsidRPr="002D2F83" w:rsidRDefault="00763462" w:rsidP="00763462">
      <w:pPr>
        <w:jc w:val="both"/>
        <w:rPr>
          <w:sz w:val="28"/>
          <w:szCs w:val="28"/>
        </w:rPr>
      </w:pPr>
    </w:p>
    <w:sectPr w:rsidR="00763462" w:rsidRPr="002D2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EA2"/>
    <w:multiLevelType w:val="hybridMultilevel"/>
    <w:tmpl w:val="B0FEB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547"/>
    <w:rsid w:val="002F6FFA"/>
    <w:rsid w:val="004C55E0"/>
    <w:rsid w:val="004F2AD8"/>
    <w:rsid w:val="00567B22"/>
    <w:rsid w:val="005A5586"/>
    <w:rsid w:val="0062330F"/>
    <w:rsid w:val="00763462"/>
    <w:rsid w:val="00B15547"/>
    <w:rsid w:val="00C57551"/>
    <w:rsid w:val="00DC3054"/>
    <w:rsid w:val="00FA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5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B15547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0"/>
      <w:lang w:val="be-BY"/>
    </w:rPr>
  </w:style>
  <w:style w:type="paragraph" w:styleId="2">
    <w:name w:val="heading 2"/>
    <w:basedOn w:val="a"/>
    <w:next w:val="a"/>
    <w:link w:val="20"/>
    <w:qFormat/>
    <w:rsid w:val="00B15547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B15547"/>
    <w:rPr>
      <w:sz w:val="24"/>
      <w:lang w:val="be-BY" w:eastAsia="ru-RU" w:bidi="ar-SA"/>
    </w:rPr>
  </w:style>
  <w:style w:type="character" w:customStyle="1" w:styleId="20">
    <w:name w:val="Заголовок 2 Знак"/>
    <w:link w:val="2"/>
    <w:rsid w:val="00B15547"/>
    <w:rPr>
      <w:sz w:val="24"/>
      <w:lang w:val="be-BY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p2351</dc:creator>
  <cp:lastModifiedBy>Александр</cp:lastModifiedBy>
  <cp:revision>2</cp:revision>
  <cp:lastPrinted>2015-10-06T08:31:00Z</cp:lastPrinted>
  <dcterms:created xsi:type="dcterms:W3CDTF">2017-10-11T10:29:00Z</dcterms:created>
  <dcterms:modified xsi:type="dcterms:W3CDTF">2017-10-11T10:29:00Z</dcterms:modified>
</cp:coreProperties>
</file>