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55" w:rsidRPr="003D7F41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  <w:bookmarkStart w:id="0" w:name="_GoBack"/>
      <w:bookmarkEnd w:id="0"/>
      <w:r w:rsidRPr="003D7F41">
        <w:rPr>
          <w:rFonts w:ascii="Cambria" w:hAnsi="Cambria"/>
          <w:b/>
          <w:caps/>
          <w:sz w:val="28"/>
          <w:szCs w:val="28"/>
        </w:rPr>
        <w:t xml:space="preserve">Белорусский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 xml:space="preserve">государственный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>университет</w:t>
      </w:r>
    </w:p>
    <w:p w:rsidR="003C73FA" w:rsidRPr="003D7F41" w:rsidRDefault="003C73FA" w:rsidP="00917255">
      <w:pPr>
        <w:jc w:val="center"/>
        <w:rPr>
          <w:rFonts w:ascii="Cambria" w:hAnsi="Cambria"/>
          <w:b/>
          <w:caps/>
          <w:sz w:val="6"/>
          <w:szCs w:val="6"/>
        </w:rPr>
      </w:pPr>
    </w:p>
    <w:p w:rsidR="00917255" w:rsidRPr="003D7F41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  <w:r w:rsidRPr="003D7F41">
        <w:rPr>
          <w:rFonts w:ascii="Cambria" w:hAnsi="Cambria"/>
          <w:b/>
          <w:caps/>
          <w:sz w:val="28"/>
          <w:szCs w:val="28"/>
        </w:rPr>
        <w:t xml:space="preserve">институт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 xml:space="preserve">журналистики </w:t>
      </w:r>
    </w:p>
    <w:p w:rsidR="003C73FA" w:rsidRPr="003D7F41" w:rsidRDefault="003C73FA" w:rsidP="00917255">
      <w:pPr>
        <w:jc w:val="center"/>
        <w:rPr>
          <w:rFonts w:ascii="Cambria" w:hAnsi="Cambria"/>
          <w:b/>
          <w:caps/>
          <w:sz w:val="6"/>
          <w:szCs w:val="6"/>
        </w:rPr>
      </w:pPr>
    </w:p>
    <w:p w:rsidR="00917255" w:rsidRPr="003D7F41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  <w:r w:rsidRPr="003D7F41">
        <w:rPr>
          <w:rFonts w:ascii="Cambria" w:hAnsi="Cambria"/>
          <w:b/>
          <w:caps/>
          <w:sz w:val="28"/>
          <w:szCs w:val="28"/>
        </w:rPr>
        <w:t xml:space="preserve">Кафедра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="00B73642">
        <w:rPr>
          <w:rFonts w:ascii="Cambria" w:hAnsi="Cambria"/>
          <w:b/>
          <w:caps/>
          <w:sz w:val="28"/>
          <w:szCs w:val="28"/>
        </w:rPr>
        <w:t>медиалогии</w:t>
      </w:r>
      <w:r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Pr="003D7F41">
        <w:rPr>
          <w:rFonts w:ascii="Cambria" w:hAnsi="Cambria"/>
          <w:b/>
          <w:caps/>
          <w:sz w:val="28"/>
          <w:szCs w:val="28"/>
        </w:rPr>
        <w:t xml:space="preserve">и </w:t>
      </w:r>
      <w:r w:rsidR="00801668" w:rsidRPr="003D7F41">
        <w:rPr>
          <w:rFonts w:ascii="Cambria" w:hAnsi="Cambria"/>
          <w:b/>
          <w:caps/>
          <w:sz w:val="28"/>
          <w:szCs w:val="28"/>
        </w:rPr>
        <w:t xml:space="preserve"> </w:t>
      </w:r>
      <w:r w:rsidR="00B73642">
        <w:rPr>
          <w:rFonts w:ascii="Cambria" w:hAnsi="Cambria"/>
          <w:b/>
          <w:caps/>
          <w:sz w:val="28"/>
          <w:szCs w:val="28"/>
        </w:rPr>
        <w:t>веб-журналистики</w:t>
      </w:r>
    </w:p>
    <w:p w:rsidR="00917255" w:rsidRPr="00B73642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254F80" w:rsidRPr="00B73642" w:rsidRDefault="00254F80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254F80" w:rsidRPr="00B73642" w:rsidRDefault="00254F80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254F80" w:rsidRPr="00B73642" w:rsidRDefault="00254F80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254F80" w:rsidRPr="00B73642" w:rsidRDefault="00254F80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917255" w:rsidRDefault="00917255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B73642" w:rsidRDefault="00B73642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B73642" w:rsidRDefault="00B73642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34404B" w:rsidRPr="00F9553D" w:rsidRDefault="0034404B" w:rsidP="00917255">
      <w:pPr>
        <w:jc w:val="center"/>
        <w:rPr>
          <w:rFonts w:ascii="Cambria" w:hAnsi="Cambria"/>
          <w:b/>
          <w:caps/>
          <w:sz w:val="28"/>
          <w:szCs w:val="28"/>
        </w:rPr>
      </w:pPr>
    </w:p>
    <w:p w:rsidR="00254F80" w:rsidRPr="00F9553D" w:rsidRDefault="00254F80" w:rsidP="00917255">
      <w:pPr>
        <w:jc w:val="center"/>
        <w:rPr>
          <w:rFonts w:ascii="Cambria" w:hAnsi="Cambria"/>
          <w:b/>
          <w:caps/>
          <w:sz w:val="32"/>
          <w:szCs w:val="32"/>
        </w:rPr>
      </w:pPr>
    </w:p>
    <w:p w:rsidR="00254F80" w:rsidRPr="00F9553D" w:rsidRDefault="00254F80" w:rsidP="00917255">
      <w:pPr>
        <w:jc w:val="center"/>
        <w:rPr>
          <w:rFonts w:ascii="Cambria" w:hAnsi="Cambria"/>
          <w:b/>
          <w:caps/>
          <w:sz w:val="32"/>
          <w:szCs w:val="32"/>
        </w:rPr>
      </w:pPr>
    </w:p>
    <w:p w:rsidR="00917255" w:rsidRPr="00B73642" w:rsidRDefault="00917255" w:rsidP="00917255">
      <w:pPr>
        <w:jc w:val="center"/>
        <w:rPr>
          <w:rFonts w:ascii="Cambria" w:hAnsi="Cambria"/>
          <w:b/>
          <w:caps/>
          <w:sz w:val="32"/>
          <w:szCs w:val="32"/>
        </w:rPr>
      </w:pPr>
      <w:r w:rsidRPr="003D7F41">
        <w:rPr>
          <w:rFonts w:ascii="Cambria" w:hAnsi="Cambria"/>
          <w:b/>
          <w:caps/>
          <w:sz w:val="32"/>
          <w:szCs w:val="32"/>
        </w:rPr>
        <w:t>П</w:t>
      </w:r>
      <w:r w:rsidRPr="00B73642">
        <w:rPr>
          <w:rFonts w:ascii="Cambria" w:hAnsi="Cambria"/>
          <w:b/>
          <w:caps/>
          <w:sz w:val="32"/>
          <w:szCs w:val="32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Р</w:t>
      </w:r>
      <w:r w:rsidRPr="00B73642">
        <w:rPr>
          <w:rFonts w:ascii="Cambria" w:hAnsi="Cambria"/>
          <w:b/>
          <w:caps/>
          <w:sz w:val="32"/>
          <w:szCs w:val="32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О</w:t>
      </w:r>
      <w:r w:rsidRPr="00B73642">
        <w:rPr>
          <w:rFonts w:ascii="Cambria" w:hAnsi="Cambria"/>
          <w:b/>
          <w:caps/>
          <w:sz w:val="32"/>
          <w:szCs w:val="32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Г</w:t>
      </w:r>
      <w:r w:rsidRPr="00B73642">
        <w:rPr>
          <w:rFonts w:ascii="Cambria" w:hAnsi="Cambria"/>
          <w:b/>
          <w:caps/>
          <w:sz w:val="32"/>
          <w:szCs w:val="32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Р</w:t>
      </w:r>
      <w:r w:rsidRPr="00B73642">
        <w:rPr>
          <w:rFonts w:ascii="Cambria" w:hAnsi="Cambria"/>
          <w:b/>
          <w:caps/>
          <w:sz w:val="32"/>
          <w:szCs w:val="32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А</w:t>
      </w:r>
      <w:r w:rsidRPr="00B73642">
        <w:rPr>
          <w:rFonts w:ascii="Cambria" w:hAnsi="Cambria"/>
          <w:b/>
          <w:caps/>
          <w:sz w:val="32"/>
          <w:szCs w:val="32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М</w:t>
      </w:r>
      <w:r w:rsidRPr="00B73642">
        <w:rPr>
          <w:rFonts w:ascii="Cambria" w:hAnsi="Cambria"/>
          <w:b/>
          <w:caps/>
          <w:sz w:val="32"/>
          <w:szCs w:val="32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М</w:t>
      </w:r>
      <w:r w:rsidRPr="00B73642">
        <w:rPr>
          <w:rFonts w:ascii="Cambria" w:hAnsi="Cambria"/>
          <w:b/>
          <w:caps/>
          <w:sz w:val="32"/>
          <w:szCs w:val="32"/>
        </w:rPr>
        <w:t xml:space="preserve"> </w:t>
      </w:r>
      <w:r w:rsidRPr="003D7F41">
        <w:rPr>
          <w:rFonts w:ascii="Cambria" w:hAnsi="Cambria"/>
          <w:b/>
          <w:caps/>
          <w:sz w:val="32"/>
          <w:szCs w:val="32"/>
        </w:rPr>
        <w:t>А</w:t>
      </w:r>
      <w:r w:rsidRPr="00B73642">
        <w:rPr>
          <w:rFonts w:ascii="Cambria" w:hAnsi="Cambria"/>
          <w:b/>
          <w:caps/>
          <w:sz w:val="32"/>
          <w:szCs w:val="32"/>
        </w:rPr>
        <w:t xml:space="preserve"> </w:t>
      </w:r>
    </w:p>
    <w:p w:rsidR="00917255" w:rsidRPr="003D7F41" w:rsidRDefault="00917255" w:rsidP="00917255">
      <w:pPr>
        <w:jc w:val="center"/>
        <w:rPr>
          <w:rFonts w:ascii="Cambria" w:hAnsi="Cambria" w:cs="Arial"/>
          <w:b/>
          <w:caps/>
          <w:sz w:val="32"/>
          <w:szCs w:val="32"/>
        </w:rPr>
      </w:pPr>
      <w:r w:rsidRPr="003D7F41">
        <w:rPr>
          <w:rFonts w:ascii="Cambria" w:hAnsi="Cambria" w:cs="Arial"/>
          <w:b/>
          <w:caps/>
          <w:sz w:val="32"/>
          <w:szCs w:val="32"/>
        </w:rPr>
        <w:t>МеждУнароднО</w:t>
      </w:r>
      <w:r w:rsidR="00B73642">
        <w:rPr>
          <w:rFonts w:ascii="Cambria" w:hAnsi="Cambria" w:cs="Arial"/>
          <w:b/>
          <w:caps/>
          <w:sz w:val="32"/>
          <w:szCs w:val="32"/>
        </w:rPr>
        <w:t>й</w:t>
      </w:r>
      <w:r w:rsidRPr="003D7F41">
        <w:rPr>
          <w:rFonts w:ascii="Cambria" w:hAnsi="Cambria" w:cs="Arial"/>
          <w:b/>
          <w:caps/>
          <w:sz w:val="32"/>
          <w:szCs w:val="32"/>
        </w:rPr>
        <w:t xml:space="preserve"> </w:t>
      </w:r>
      <w:r w:rsidR="00B73642">
        <w:rPr>
          <w:rFonts w:ascii="Cambria" w:hAnsi="Cambria" w:cs="Arial"/>
          <w:b/>
          <w:caps/>
          <w:sz w:val="32"/>
          <w:szCs w:val="32"/>
        </w:rPr>
        <w:t>научно-практической конференции</w:t>
      </w:r>
    </w:p>
    <w:p w:rsidR="00222AD2" w:rsidRPr="003D7F41" w:rsidRDefault="00222AD2" w:rsidP="00917255">
      <w:pPr>
        <w:jc w:val="center"/>
        <w:rPr>
          <w:rFonts w:ascii="Cambria" w:hAnsi="Cambria" w:cs="Arial"/>
          <w:b/>
          <w:caps/>
          <w:sz w:val="32"/>
          <w:szCs w:val="32"/>
        </w:rPr>
      </w:pPr>
    </w:p>
    <w:p w:rsidR="00917255" w:rsidRPr="003D7F41" w:rsidRDefault="00917255" w:rsidP="00347D9E">
      <w:pPr>
        <w:jc w:val="center"/>
        <w:rPr>
          <w:rFonts w:ascii="Cambria" w:hAnsi="Cambria" w:cs="Arial"/>
          <w:b/>
          <w:caps/>
          <w:sz w:val="32"/>
          <w:szCs w:val="32"/>
        </w:rPr>
      </w:pPr>
      <w:r w:rsidRPr="003D7F41">
        <w:rPr>
          <w:rFonts w:ascii="Cambria" w:hAnsi="Cambria" w:cs="Arial"/>
          <w:b/>
          <w:caps/>
          <w:sz w:val="32"/>
          <w:szCs w:val="32"/>
        </w:rPr>
        <w:t>«</w:t>
      </w:r>
      <w:r w:rsidR="00B73642">
        <w:rPr>
          <w:rFonts w:ascii="Cambria" w:hAnsi="Cambria" w:cs="Arial"/>
          <w:b/>
          <w:caps/>
          <w:sz w:val="32"/>
          <w:szCs w:val="32"/>
        </w:rPr>
        <w:t>мультимедийная журналистика</w:t>
      </w:r>
      <w:r w:rsidRPr="003D7F41">
        <w:rPr>
          <w:rFonts w:ascii="Cambria" w:hAnsi="Cambria" w:cs="Arial"/>
          <w:b/>
          <w:caps/>
          <w:sz w:val="32"/>
          <w:szCs w:val="32"/>
        </w:rPr>
        <w:t>»</w:t>
      </w: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B73642" w:rsidP="0034404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  <w:lang w:val="be-BY"/>
        </w:rPr>
        <w:t>1</w:t>
      </w:r>
      <w:r w:rsidR="00032FDF">
        <w:rPr>
          <w:rFonts w:ascii="Cambria" w:hAnsi="Cambria"/>
          <w:b/>
          <w:sz w:val="32"/>
          <w:szCs w:val="32"/>
          <w:lang w:val="be-BY"/>
        </w:rPr>
        <w:t xml:space="preserve"> </w:t>
      </w:r>
      <w:r w:rsidR="00615C10" w:rsidRPr="003D7F41">
        <w:rPr>
          <w:rFonts w:ascii="Cambria" w:hAnsi="Cambria"/>
          <w:b/>
          <w:sz w:val="32"/>
          <w:szCs w:val="32"/>
          <w:lang w:val="be-BY"/>
        </w:rPr>
        <w:t>марта</w:t>
      </w:r>
      <w:r w:rsidR="0034404B" w:rsidRPr="003D7F41">
        <w:rPr>
          <w:rFonts w:ascii="Cambria" w:hAnsi="Cambria"/>
          <w:b/>
          <w:sz w:val="32"/>
          <w:szCs w:val="32"/>
        </w:rPr>
        <w:t xml:space="preserve"> 201</w:t>
      </w:r>
      <w:r w:rsidR="00615C10" w:rsidRPr="003D7F41">
        <w:rPr>
          <w:rFonts w:ascii="Cambria" w:hAnsi="Cambria"/>
          <w:b/>
          <w:sz w:val="32"/>
          <w:szCs w:val="32"/>
          <w:lang w:val="be-BY"/>
        </w:rPr>
        <w:t>8</w:t>
      </w:r>
      <w:r w:rsidR="0034404B" w:rsidRPr="003D7F41">
        <w:rPr>
          <w:rFonts w:ascii="Cambria" w:hAnsi="Cambria"/>
          <w:b/>
          <w:sz w:val="32"/>
          <w:szCs w:val="32"/>
        </w:rPr>
        <w:t xml:space="preserve"> г.</w:t>
      </w: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404B">
      <w:pPr>
        <w:jc w:val="center"/>
        <w:rPr>
          <w:rFonts w:ascii="Cambria" w:hAnsi="Cambria"/>
          <w:b/>
          <w:sz w:val="28"/>
          <w:szCs w:val="28"/>
        </w:rPr>
      </w:pPr>
    </w:p>
    <w:p w:rsidR="0034404B" w:rsidRPr="003D7F41" w:rsidRDefault="0034404B" w:rsidP="00347D9E">
      <w:pPr>
        <w:rPr>
          <w:rFonts w:ascii="Cambria" w:hAnsi="Cambria"/>
          <w:b/>
          <w:sz w:val="28"/>
          <w:szCs w:val="28"/>
        </w:rPr>
      </w:pPr>
    </w:p>
    <w:p w:rsidR="00347D9E" w:rsidRDefault="00347D9E" w:rsidP="00347D9E">
      <w:pPr>
        <w:jc w:val="center"/>
        <w:rPr>
          <w:rFonts w:ascii="Cambria" w:hAnsi="Cambria"/>
          <w:b/>
          <w:sz w:val="28"/>
          <w:szCs w:val="28"/>
        </w:rPr>
      </w:pPr>
    </w:p>
    <w:p w:rsidR="00347D9E" w:rsidRDefault="00347D9E" w:rsidP="00347D9E">
      <w:pPr>
        <w:jc w:val="center"/>
        <w:rPr>
          <w:rFonts w:ascii="Cambria" w:hAnsi="Cambria"/>
          <w:b/>
          <w:sz w:val="28"/>
          <w:szCs w:val="28"/>
        </w:rPr>
      </w:pPr>
    </w:p>
    <w:p w:rsidR="00347D9E" w:rsidRDefault="00347D9E" w:rsidP="00347D9E">
      <w:pPr>
        <w:jc w:val="center"/>
        <w:rPr>
          <w:rFonts w:ascii="Cambria" w:hAnsi="Cambria"/>
          <w:b/>
          <w:sz w:val="28"/>
          <w:szCs w:val="28"/>
        </w:rPr>
      </w:pPr>
    </w:p>
    <w:p w:rsidR="00347D9E" w:rsidRDefault="00347D9E" w:rsidP="00347D9E">
      <w:pPr>
        <w:jc w:val="center"/>
        <w:rPr>
          <w:rFonts w:ascii="Cambria" w:hAnsi="Cambria"/>
          <w:b/>
          <w:sz w:val="28"/>
          <w:szCs w:val="28"/>
        </w:rPr>
      </w:pPr>
    </w:p>
    <w:p w:rsidR="00347D9E" w:rsidRDefault="00347D9E" w:rsidP="00347D9E">
      <w:pPr>
        <w:jc w:val="center"/>
        <w:rPr>
          <w:rFonts w:ascii="Cambria" w:hAnsi="Cambria"/>
          <w:b/>
          <w:sz w:val="28"/>
          <w:szCs w:val="28"/>
        </w:rPr>
      </w:pPr>
    </w:p>
    <w:p w:rsidR="00347D9E" w:rsidRDefault="00347D9E" w:rsidP="00347D9E">
      <w:pPr>
        <w:jc w:val="center"/>
        <w:rPr>
          <w:rFonts w:ascii="Cambria" w:hAnsi="Cambria"/>
          <w:b/>
          <w:sz w:val="28"/>
          <w:szCs w:val="28"/>
        </w:rPr>
      </w:pPr>
    </w:p>
    <w:p w:rsidR="00347D9E" w:rsidRDefault="00347D9E" w:rsidP="00347D9E">
      <w:pPr>
        <w:jc w:val="center"/>
        <w:rPr>
          <w:rFonts w:ascii="Cambria" w:hAnsi="Cambria"/>
          <w:b/>
          <w:sz w:val="28"/>
          <w:szCs w:val="28"/>
        </w:rPr>
      </w:pPr>
    </w:p>
    <w:p w:rsidR="00347D9E" w:rsidRDefault="00347D9E" w:rsidP="00347D9E">
      <w:pPr>
        <w:jc w:val="center"/>
        <w:rPr>
          <w:rFonts w:ascii="Cambria" w:hAnsi="Cambria"/>
          <w:b/>
          <w:sz w:val="28"/>
          <w:szCs w:val="28"/>
        </w:rPr>
      </w:pPr>
    </w:p>
    <w:p w:rsidR="00347D9E" w:rsidRPr="00347D9E" w:rsidRDefault="0034404B" w:rsidP="00347D9E">
      <w:pPr>
        <w:jc w:val="center"/>
        <w:rPr>
          <w:rFonts w:ascii="Cambria" w:hAnsi="Cambria"/>
          <w:b/>
          <w:sz w:val="28"/>
          <w:szCs w:val="28"/>
          <w:lang w:val="be-BY"/>
        </w:rPr>
      </w:pPr>
      <w:r w:rsidRPr="003D7F41">
        <w:rPr>
          <w:rFonts w:ascii="Cambria" w:hAnsi="Cambria"/>
          <w:b/>
          <w:sz w:val="28"/>
          <w:szCs w:val="28"/>
        </w:rPr>
        <w:t>Минск</w:t>
      </w:r>
    </w:p>
    <w:p w:rsidR="00E1531F" w:rsidRPr="00032FDF" w:rsidRDefault="00B73642" w:rsidP="00347D9E">
      <w:pPr>
        <w:spacing w:line="235" w:lineRule="auto"/>
        <w:jc w:val="center"/>
        <w:rPr>
          <w:rStyle w:val="a4"/>
          <w:rFonts w:ascii="Cambria" w:hAnsi="Cambria"/>
          <w:b w:val="0"/>
          <w:bCs/>
          <w:sz w:val="26"/>
          <w:szCs w:val="26"/>
          <w:lang w:val="be-BY"/>
        </w:rPr>
      </w:pPr>
      <w:r w:rsidRPr="00032FDF">
        <w:rPr>
          <w:b/>
          <w:sz w:val="28"/>
          <w:szCs w:val="28"/>
        </w:rPr>
        <w:t>1</w:t>
      </w:r>
      <w:r w:rsidR="00E60412" w:rsidRPr="00032FDF">
        <w:rPr>
          <w:b/>
          <w:sz w:val="28"/>
          <w:szCs w:val="28"/>
        </w:rPr>
        <w:t xml:space="preserve"> </w:t>
      </w:r>
      <w:r w:rsidR="00615C10" w:rsidRPr="00032FDF">
        <w:rPr>
          <w:b/>
          <w:sz w:val="28"/>
          <w:szCs w:val="28"/>
        </w:rPr>
        <w:t>марта</w:t>
      </w:r>
      <w:r w:rsidR="00415BE5" w:rsidRPr="00032FDF">
        <w:rPr>
          <w:b/>
          <w:sz w:val="28"/>
          <w:szCs w:val="28"/>
        </w:rPr>
        <w:t xml:space="preserve"> 201</w:t>
      </w:r>
      <w:r w:rsidR="00615C10" w:rsidRPr="00032FDF">
        <w:rPr>
          <w:b/>
          <w:sz w:val="28"/>
          <w:szCs w:val="28"/>
        </w:rPr>
        <w:t xml:space="preserve">8 </w:t>
      </w:r>
      <w:r w:rsidR="00415BE5" w:rsidRPr="00032FDF">
        <w:rPr>
          <w:b/>
          <w:sz w:val="28"/>
          <w:szCs w:val="28"/>
        </w:rPr>
        <w:t>г</w:t>
      </w:r>
    </w:p>
    <w:p w:rsidR="00E1531F" w:rsidRPr="006728EB" w:rsidRDefault="00E1531F" w:rsidP="00917255">
      <w:pPr>
        <w:rPr>
          <w:rStyle w:val="a4"/>
          <w:rFonts w:ascii="Cambria" w:hAnsi="Cambria"/>
          <w:bCs/>
          <w:sz w:val="20"/>
          <w:szCs w:val="20"/>
        </w:rPr>
      </w:pPr>
    </w:p>
    <w:p w:rsidR="00A0153E" w:rsidRPr="00904EDD" w:rsidRDefault="00E1531F" w:rsidP="00CE42A6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Style w:val="a4"/>
          <w:rFonts w:ascii="Cambria" w:hAnsi="Cambria"/>
          <w:bCs/>
          <w:sz w:val="26"/>
          <w:szCs w:val="26"/>
        </w:rPr>
        <w:lastRenderedPageBreak/>
        <w:t>9.</w:t>
      </w:r>
      <w:r w:rsidR="00E30A59" w:rsidRPr="003D7F41">
        <w:rPr>
          <w:rStyle w:val="a4"/>
          <w:rFonts w:ascii="Cambria" w:hAnsi="Cambria"/>
          <w:bCs/>
          <w:sz w:val="26"/>
          <w:szCs w:val="26"/>
        </w:rPr>
        <w:t>0</w:t>
      </w:r>
      <w:r w:rsidRPr="003D7F41">
        <w:rPr>
          <w:rStyle w:val="a4"/>
          <w:rFonts w:ascii="Cambria" w:hAnsi="Cambria"/>
          <w:bCs/>
          <w:sz w:val="26"/>
          <w:szCs w:val="26"/>
        </w:rPr>
        <w:t>0–10.</w:t>
      </w:r>
      <w:r w:rsidR="00E30A59" w:rsidRPr="003D7F41">
        <w:rPr>
          <w:rStyle w:val="a4"/>
          <w:rFonts w:ascii="Cambria" w:hAnsi="Cambria"/>
          <w:bCs/>
          <w:sz w:val="26"/>
          <w:szCs w:val="26"/>
        </w:rPr>
        <w:t>0</w:t>
      </w:r>
      <w:r w:rsidRPr="003D7F41">
        <w:rPr>
          <w:rStyle w:val="a4"/>
          <w:rFonts w:ascii="Cambria" w:hAnsi="Cambria"/>
          <w:bCs/>
          <w:sz w:val="26"/>
          <w:szCs w:val="26"/>
        </w:rPr>
        <w:t xml:space="preserve">0 </w:t>
      </w:r>
      <w:r w:rsidRPr="003431F4">
        <w:rPr>
          <w:b/>
          <w:bCs/>
        </w:rPr>
        <w:t>–</w:t>
      </w:r>
      <w:r w:rsidRPr="003D7F41">
        <w:rPr>
          <w:rStyle w:val="a4"/>
          <w:rFonts w:ascii="Cambria" w:hAnsi="Cambria"/>
          <w:bCs/>
          <w:sz w:val="26"/>
          <w:szCs w:val="26"/>
        </w:rPr>
        <w:t xml:space="preserve"> </w:t>
      </w:r>
      <w:r w:rsidR="00887389">
        <w:rPr>
          <w:rStyle w:val="a4"/>
          <w:rFonts w:ascii="Cambria" w:hAnsi="Cambria"/>
          <w:bCs/>
          <w:sz w:val="26"/>
          <w:szCs w:val="26"/>
        </w:rPr>
        <w:t>р</w:t>
      </w:r>
      <w:r w:rsidR="00F04ACF" w:rsidRPr="003D7F41">
        <w:rPr>
          <w:rStyle w:val="a4"/>
          <w:rFonts w:ascii="Cambria" w:hAnsi="Cambria"/>
          <w:bCs/>
          <w:sz w:val="26"/>
          <w:szCs w:val="26"/>
        </w:rPr>
        <w:t xml:space="preserve">егистрация </w:t>
      </w:r>
      <w:r w:rsidRPr="003D7F41">
        <w:rPr>
          <w:rStyle w:val="a4"/>
          <w:rFonts w:ascii="Cambria" w:hAnsi="Cambria"/>
          <w:bCs/>
          <w:sz w:val="26"/>
          <w:szCs w:val="26"/>
        </w:rPr>
        <w:t>участников</w:t>
      </w:r>
      <w:r w:rsidR="00887389" w:rsidRPr="00887389">
        <w:rPr>
          <w:rStyle w:val="a4"/>
          <w:rFonts w:ascii="Cambria" w:hAnsi="Cambria"/>
          <w:b w:val="0"/>
          <w:bCs/>
          <w:sz w:val="26"/>
          <w:szCs w:val="26"/>
        </w:rPr>
        <w:t>,</w:t>
      </w:r>
      <w:r w:rsidR="00887389">
        <w:rPr>
          <w:rStyle w:val="a4"/>
          <w:rFonts w:ascii="Cambria" w:hAnsi="Cambria"/>
          <w:b w:val="0"/>
          <w:bCs/>
          <w:sz w:val="26"/>
          <w:szCs w:val="26"/>
        </w:rPr>
        <w:t xml:space="preserve"> </w:t>
      </w:r>
      <w:r w:rsidR="00A0153E" w:rsidRPr="00904EDD">
        <w:rPr>
          <w:rStyle w:val="a4"/>
          <w:rFonts w:ascii="Cambria" w:hAnsi="Cambria"/>
          <w:b w:val="0"/>
          <w:bCs/>
          <w:sz w:val="26"/>
          <w:szCs w:val="26"/>
        </w:rPr>
        <w:t xml:space="preserve">ауд. </w:t>
      </w:r>
      <w:r w:rsidR="00B73642">
        <w:rPr>
          <w:rStyle w:val="a4"/>
          <w:rFonts w:ascii="Cambria" w:hAnsi="Cambria"/>
          <w:b w:val="0"/>
          <w:bCs/>
          <w:sz w:val="26"/>
          <w:szCs w:val="26"/>
        </w:rPr>
        <w:t>308</w:t>
      </w:r>
    </w:p>
    <w:p w:rsidR="00384383" w:rsidRPr="00904EDD" w:rsidRDefault="00E1531F" w:rsidP="00CE42A6">
      <w:pPr>
        <w:jc w:val="center"/>
        <w:rPr>
          <w:rFonts w:ascii="Cambria" w:hAnsi="Cambria"/>
          <w:bCs/>
          <w:kern w:val="36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10.</w:t>
      </w:r>
      <w:r w:rsidR="00E30A59" w:rsidRPr="003D7F41">
        <w:rPr>
          <w:rFonts w:ascii="Cambria" w:hAnsi="Cambria"/>
          <w:b/>
          <w:sz w:val="26"/>
          <w:szCs w:val="26"/>
        </w:rPr>
        <w:t>0</w:t>
      </w:r>
      <w:r w:rsidRPr="003D7F41">
        <w:rPr>
          <w:rFonts w:ascii="Cambria" w:hAnsi="Cambria"/>
          <w:b/>
          <w:sz w:val="26"/>
          <w:szCs w:val="26"/>
        </w:rPr>
        <w:t>0</w:t>
      </w:r>
      <w:r w:rsidR="00F24987" w:rsidRPr="003D7F41">
        <w:rPr>
          <w:rFonts w:ascii="Cambria" w:hAnsi="Cambria"/>
          <w:b/>
          <w:sz w:val="26"/>
          <w:szCs w:val="26"/>
        </w:rPr>
        <w:t>–</w:t>
      </w:r>
      <w:r w:rsidRPr="003D7F41">
        <w:rPr>
          <w:rFonts w:ascii="Cambria" w:hAnsi="Cambria"/>
          <w:b/>
          <w:sz w:val="26"/>
          <w:szCs w:val="26"/>
        </w:rPr>
        <w:t>10</w:t>
      </w:r>
      <w:r w:rsidR="00384383" w:rsidRPr="003D7F41">
        <w:rPr>
          <w:rFonts w:ascii="Cambria" w:hAnsi="Cambria"/>
          <w:b/>
          <w:sz w:val="26"/>
          <w:szCs w:val="26"/>
        </w:rPr>
        <w:t>.</w:t>
      </w:r>
      <w:r w:rsidR="00E30A59" w:rsidRPr="003D7F41">
        <w:rPr>
          <w:rFonts w:ascii="Cambria" w:hAnsi="Cambria"/>
          <w:b/>
          <w:sz w:val="26"/>
          <w:szCs w:val="26"/>
        </w:rPr>
        <w:t>1</w:t>
      </w:r>
      <w:r w:rsidR="00376FE1" w:rsidRPr="003D7F41">
        <w:rPr>
          <w:rFonts w:ascii="Cambria" w:hAnsi="Cambria"/>
          <w:b/>
          <w:sz w:val="26"/>
          <w:szCs w:val="26"/>
        </w:rPr>
        <w:t>0</w:t>
      </w:r>
      <w:r w:rsidRPr="003D7F41">
        <w:rPr>
          <w:rFonts w:ascii="Cambria" w:hAnsi="Cambria"/>
          <w:sz w:val="26"/>
          <w:szCs w:val="26"/>
        </w:rPr>
        <w:t xml:space="preserve"> –</w:t>
      </w:r>
      <w:r w:rsidRPr="003D7F41">
        <w:rPr>
          <w:rFonts w:ascii="Cambria" w:hAnsi="Cambria"/>
          <w:b/>
          <w:sz w:val="26"/>
          <w:szCs w:val="26"/>
        </w:rPr>
        <w:t xml:space="preserve"> </w:t>
      </w:r>
      <w:r w:rsidR="00384383" w:rsidRPr="003D7F41">
        <w:rPr>
          <w:rFonts w:ascii="Cambria" w:hAnsi="Cambria"/>
          <w:b/>
          <w:sz w:val="26"/>
          <w:szCs w:val="26"/>
        </w:rPr>
        <w:t>о</w:t>
      </w:r>
      <w:r w:rsidR="00F04ACF" w:rsidRPr="003D7F41">
        <w:rPr>
          <w:rFonts w:ascii="Cambria" w:hAnsi="Cambria"/>
          <w:b/>
          <w:bCs/>
          <w:kern w:val="36"/>
          <w:sz w:val="26"/>
          <w:szCs w:val="26"/>
        </w:rPr>
        <w:t xml:space="preserve">ткрытие </w:t>
      </w:r>
      <w:r w:rsidR="00376FE1" w:rsidRPr="003D7F41">
        <w:rPr>
          <w:rFonts w:ascii="Cambria" w:hAnsi="Cambria"/>
          <w:b/>
          <w:bCs/>
          <w:kern w:val="36"/>
          <w:sz w:val="26"/>
          <w:szCs w:val="26"/>
        </w:rPr>
        <w:t>конференции</w:t>
      </w:r>
      <w:r w:rsidR="00887389" w:rsidRPr="00887389">
        <w:rPr>
          <w:rFonts w:ascii="Cambria" w:hAnsi="Cambria"/>
          <w:bCs/>
          <w:kern w:val="36"/>
          <w:sz w:val="26"/>
          <w:szCs w:val="26"/>
        </w:rPr>
        <w:t>,</w:t>
      </w:r>
      <w:r w:rsidR="00887389">
        <w:rPr>
          <w:rFonts w:ascii="Cambria" w:hAnsi="Cambria"/>
          <w:bCs/>
          <w:kern w:val="36"/>
          <w:sz w:val="26"/>
          <w:szCs w:val="26"/>
        </w:rPr>
        <w:t xml:space="preserve"> а</w:t>
      </w:r>
      <w:r w:rsidR="00F24987" w:rsidRPr="00904EDD">
        <w:rPr>
          <w:rFonts w:ascii="Cambria" w:hAnsi="Cambria"/>
          <w:bCs/>
          <w:kern w:val="36"/>
          <w:sz w:val="26"/>
          <w:szCs w:val="26"/>
        </w:rPr>
        <w:t xml:space="preserve">уд. </w:t>
      </w:r>
      <w:r w:rsidR="00376FE1" w:rsidRPr="00254F80">
        <w:rPr>
          <w:rFonts w:ascii="Cambria" w:hAnsi="Cambria"/>
          <w:bCs/>
          <w:kern w:val="36"/>
          <w:sz w:val="26"/>
          <w:szCs w:val="26"/>
        </w:rPr>
        <w:t>308</w:t>
      </w:r>
    </w:p>
    <w:p w:rsidR="00E60412" w:rsidRPr="006728EB" w:rsidRDefault="00E60412" w:rsidP="00A0153E">
      <w:pPr>
        <w:rPr>
          <w:rFonts w:ascii="Cambria" w:hAnsi="Cambria"/>
          <w:b/>
          <w:bCs/>
          <w:kern w:val="36"/>
          <w:sz w:val="20"/>
          <w:szCs w:val="20"/>
        </w:rPr>
      </w:pPr>
    </w:p>
    <w:p w:rsidR="00917255" w:rsidRPr="003D7F41" w:rsidRDefault="00745927" w:rsidP="00904EDD">
      <w:pPr>
        <w:jc w:val="center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bCs/>
          <w:kern w:val="36"/>
          <w:sz w:val="26"/>
          <w:szCs w:val="26"/>
        </w:rPr>
        <w:t>Приветствие участник</w:t>
      </w:r>
      <w:r w:rsidR="00415BE5" w:rsidRPr="003D7F41">
        <w:rPr>
          <w:rFonts w:ascii="Cambria" w:hAnsi="Cambria"/>
          <w:b/>
          <w:bCs/>
          <w:kern w:val="36"/>
          <w:sz w:val="26"/>
          <w:szCs w:val="26"/>
        </w:rPr>
        <w:t>ам</w:t>
      </w:r>
      <w:r w:rsidR="00F24987" w:rsidRPr="003D7F41">
        <w:rPr>
          <w:rFonts w:ascii="Cambria" w:hAnsi="Cambria"/>
          <w:b/>
          <w:bCs/>
          <w:kern w:val="36"/>
          <w:sz w:val="26"/>
          <w:szCs w:val="26"/>
        </w:rPr>
        <w:t>:</w:t>
      </w:r>
    </w:p>
    <w:p w:rsidR="00F04ACF" w:rsidRPr="003D7F41" w:rsidRDefault="0007561D" w:rsidP="00A0153E">
      <w:pPr>
        <w:jc w:val="both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 xml:space="preserve">Дубовик </w:t>
      </w:r>
      <w:r w:rsidR="00E0229D" w:rsidRPr="003D7F41">
        <w:rPr>
          <w:rFonts w:ascii="Cambria" w:hAnsi="Cambria"/>
          <w:b/>
          <w:sz w:val="26"/>
          <w:szCs w:val="26"/>
        </w:rPr>
        <w:t>Сергей Валентинович</w:t>
      </w:r>
      <w:r w:rsidR="00F04ACF" w:rsidRPr="003D7F41">
        <w:rPr>
          <w:rFonts w:ascii="Cambria" w:hAnsi="Cambria"/>
          <w:sz w:val="26"/>
          <w:szCs w:val="26"/>
        </w:rPr>
        <w:t>, директор</w:t>
      </w:r>
      <w:r w:rsidR="00E36ABE" w:rsidRPr="003D7F41">
        <w:rPr>
          <w:rFonts w:ascii="Cambria" w:hAnsi="Cambria"/>
          <w:sz w:val="26"/>
          <w:szCs w:val="26"/>
        </w:rPr>
        <w:t xml:space="preserve"> </w:t>
      </w:r>
      <w:r w:rsidR="00917255" w:rsidRPr="003D7F41">
        <w:rPr>
          <w:rFonts w:ascii="Cambria" w:hAnsi="Cambria"/>
          <w:sz w:val="26"/>
          <w:szCs w:val="26"/>
        </w:rPr>
        <w:t>И</w:t>
      </w:r>
      <w:r w:rsidR="00E36ABE" w:rsidRPr="003D7F41">
        <w:rPr>
          <w:rFonts w:ascii="Cambria" w:hAnsi="Cambria"/>
          <w:sz w:val="26"/>
          <w:szCs w:val="26"/>
        </w:rPr>
        <w:t>нститута журналистики БГУ</w:t>
      </w:r>
      <w:r w:rsidR="00F04ACF" w:rsidRPr="003D7F41">
        <w:rPr>
          <w:rFonts w:ascii="Cambria" w:hAnsi="Cambria"/>
          <w:sz w:val="26"/>
          <w:szCs w:val="26"/>
        </w:rPr>
        <w:t xml:space="preserve"> </w:t>
      </w:r>
    </w:p>
    <w:p w:rsidR="00F04ACF" w:rsidRPr="003D7F41" w:rsidRDefault="00B73642" w:rsidP="00A0153E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Воробьев Василий Петрович</w:t>
      </w:r>
      <w:r w:rsidR="00F04ACF" w:rsidRPr="003D7F41">
        <w:rPr>
          <w:rFonts w:ascii="Cambria" w:hAnsi="Cambria"/>
          <w:sz w:val="26"/>
          <w:szCs w:val="26"/>
        </w:rPr>
        <w:t>, заведующ</w:t>
      </w:r>
      <w:r w:rsidR="00917255" w:rsidRPr="003D7F41">
        <w:rPr>
          <w:rFonts w:ascii="Cambria" w:hAnsi="Cambria"/>
          <w:sz w:val="26"/>
          <w:szCs w:val="26"/>
        </w:rPr>
        <w:t>ий</w:t>
      </w:r>
      <w:r w:rsidR="00F04ACF" w:rsidRPr="003D7F41">
        <w:rPr>
          <w:rFonts w:ascii="Cambria" w:hAnsi="Cambria"/>
          <w:sz w:val="26"/>
          <w:szCs w:val="26"/>
        </w:rPr>
        <w:t xml:space="preserve"> кафедрой </w:t>
      </w:r>
      <w:r>
        <w:rPr>
          <w:rFonts w:ascii="Cambria" w:hAnsi="Cambria"/>
          <w:sz w:val="26"/>
          <w:szCs w:val="26"/>
        </w:rPr>
        <w:t xml:space="preserve">медиалогии и веб-журналистики </w:t>
      </w:r>
      <w:r w:rsidR="00917255" w:rsidRPr="003D7F41">
        <w:rPr>
          <w:rFonts w:ascii="Cambria" w:hAnsi="Cambria"/>
          <w:sz w:val="26"/>
          <w:szCs w:val="26"/>
        </w:rPr>
        <w:t>И</w:t>
      </w:r>
      <w:r w:rsidR="00F04ACF" w:rsidRPr="003D7F41">
        <w:rPr>
          <w:rFonts w:ascii="Cambria" w:hAnsi="Cambria"/>
          <w:sz w:val="26"/>
          <w:szCs w:val="26"/>
        </w:rPr>
        <w:t>нститута журналистики БГУ</w:t>
      </w:r>
      <w:r w:rsidR="00E0229D" w:rsidRPr="003D7F41">
        <w:rPr>
          <w:rFonts w:ascii="Cambria" w:hAnsi="Cambria"/>
          <w:sz w:val="26"/>
          <w:szCs w:val="26"/>
        </w:rPr>
        <w:t xml:space="preserve"> </w:t>
      </w:r>
    </w:p>
    <w:p w:rsidR="00F04ACF" w:rsidRPr="006728EB" w:rsidRDefault="00E0229D" w:rsidP="00917255">
      <w:pPr>
        <w:rPr>
          <w:rFonts w:ascii="Cambria" w:hAnsi="Cambria"/>
          <w:sz w:val="20"/>
          <w:szCs w:val="20"/>
        </w:rPr>
      </w:pPr>
      <w:r w:rsidRPr="006728EB">
        <w:rPr>
          <w:rFonts w:ascii="Cambria" w:hAnsi="Cambria"/>
          <w:sz w:val="20"/>
          <w:szCs w:val="20"/>
        </w:rPr>
        <w:t xml:space="preserve"> </w:t>
      </w:r>
      <w:r w:rsidR="00F04ACF" w:rsidRPr="006728EB">
        <w:rPr>
          <w:rFonts w:ascii="Cambria" w:hAnsi="Cambria"/>
          <w:sz w:val="20"/>
          <w:szCs w:val="20"/>
        </w:rPr>
        <w:t xml:space="preserve"> </w:t>
      </w:r>
    </w:p>
    <w:p w:rsidR="003D7F41" w:rsidRPr="006728EB" w:rsidRDefault="003D7F41" w:rsidP="00CE42A6">
      <w:pPr>
        <w:jc w:val="center"/>
        <w:rPr>
          <w:rFonts w:ascii="Cambria" w:hAnsi="Cambria"/>
          <w:b/>
          <w:sz w:val="20"/>
          <w:szCs w:val="20"/>
        </w:rPr>
      </w:pPr>
    </w:p>
    <w:p w:rsidR="00762568" w:rsidRPr="00904EDD" w:rsidRDefault="00762568" w:rsidP="00CE42A6">
      <w:pPr>
        <w:jc w:val="center"/>
        <w:rPr>
          <w:rFonts w:ascii="Cambria" w:hAnsi="Cambria"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t>10</w:t>
      </w:r>
      <w:r w:rsidR="00384383" w:rsidRPr="003D7F41">
        <w:rPr>
          <w:rFonts w:ascii="Cambria" w:hAnsi="Cambria"/>
          <w:b/>
          <w:sz w:val="26"/>
          <w:szCs w:val="26"/>
        </w:rPr>
        <w:t>.</w:t>
      </w:r>
      <w:r w:rsidR="00E30A59" w:rsidRPr="003D7F41">
        <w:rPr>
          <w:rFonts w:ascii="Cambria" w:hAnsi="Cambria"/>
          <w:b/>
          <w:sz w:val="26"/>
          <w:szCs w:val="26"/>
        </w:rPr>
        <w:t>1</w:t>
      </w:r>
      <w:r w:rsidR="00376FE1" w:rsidRPr="003D7F41">
        <w:rPr>
          <w:rFonts w:ascii="Cambria" w:hAnsi="Cambria"/>
          <w:b/>
          <w:sz w:val="26"/>
          <w:szCs w:val="26"/>
        </w:rPr>
        <w:t>0</w:t>
      </w:r>
      <w:r w:rsidR="00384383" w:rsidRPr="003D7F41">
        <w:rPr>
          <w:rFonts w:ascii="Cambria" w:hAnsi="Cambria"/>
          <w:b/>
          <w:sz w:val="26"/>
          <w:szCs w:val="26"/>
        </w:rPr>
        <w:t>–</w:t>
      </w:r>
      <w:r w:rsidR="00376FE1" w:rsidRPr="003D7F41">
        <w:rPr>
          <w:rFonts w:ascii="Cambria" w:hAnsi="Cambria"/>
          <w:b/>
          <w:sz w:val="26"/>
          <w:szCs w:val="26"/>
        </w:rPr>
        <w:t>1</w:t>
      </w:r>
      <w:r w:rsidR="00B73642">
        <w:rPr>
          <w:rFonts w:ascii="Cambria" w:hAnsi="Cambria"/>
          <w:b/>
          <w:sz w:val="26"/>
          <w:szCs w:val="26"/>
        </w:rPr>
        <w:t>2</w:t>
      </w:r>
      <w:r w:rsidR="00384383" w:rsidRPr="003D7F41">
        <w:rPr>
          <w:rFonts w:ascii="Cambria" w:hAnsi="Cambria"/>
          <w:b/>
          <w:sz w:val="26"/>
          <w:szCs w:val="26"/>
        </w:rPr>
        <w:t>.</w:t>
      </w:r>
      <w:r w:rsidR="00B73642">
        <w:rPr>
          <w:rFonts w:ascii="Cambria" w:hAnsi="Cambria"/>
          <w:b/>
          <w:sz w:val="26"/>
          <w:szCs w:val="26"/>
        </w:rPr>
        <w:t>00</w:t>
      </w:r>
      <w:r w:rsidR="00F24987" w:rsidRPr="003D7F41">
        <w:rPr>
          <w:rFonts w:ascii="Cambria" w:hAnsi="Cambria"/>
          <w:b/>
          <w:sz w:val="26"/>
          <w:szCs w:val="26"/>
        </w:rPr>
        <w:t xml:space="preserve"> – </w:t>
      </w:r>
      <w:r w:rsidR="00C354EE" w:rsidRPr="003D7F41">
        <w:rPr>
          <w:rFonts w:ascii="Cambria" w:hAnsi="Cambria"/>
          <w:b/>
          <w:sz w:val="26"/>
          <w:szCs w:val="26"/>
        </w:rPr>
        <w:t>П</w:t>
      </w:r>
      <w:r w:rsidR="00F24987" w:rsidRPr="003D7F41">
        <w:rPr>
          <w:rFonts w:ascii="Cambria" w:hAnsi="Cambria"/>
          <w:b/>
          <w:sz w:val="26"/>
          <w:szCs w:val="26"/>
        </w:rPr>
        <w:t>ленарн</w:t>
      </w:r>
      <w:r w:rsidR="00415BE5" w:rsidRPr="003D7F41">
        <w:rPr>
          <w:rFonts w:ascii="Cambria" w:hAnsi="Cambria"/>
          <w:b/>
          <w:sz w:val="26"/>
          <w:szCs w:val="26"/>
        </w:rPr>
        <w:t>ое заседание</w:t>
      </w:r>
      <w:r w:rsidR="00FE40A1" w:rsidRPr="003D7F41">
        <w:rPr>
          <w:rFonts w:ascii="Cambria" w:hAnsi="Cambria"/>
          <w:b/>
          <w:sz w:val="26"/>
          <w:szCs w:val="26"/>
        </w:rPr>
        <w:t xml:space="preserve"> </w:t>
      </w:r>
      <w:r w:rsidR="00FE40A1" w:rsidRPr="00904EDD">
        <w:rPr>
          <w:rFonts w:ascii="Cambria" w:hAnsi="Cambria"/>
          <w:sz w:val="26"/>
          <w:szCs w:val="26"/>
        </w:rPr>
        <w:t>(ауд</w:t>
      </w:r>
      <w:r w:rsidR="00FE40A1" w:rsidRPr="00254F80">
        <w:rPr>
          <w:rFonts w:ascii="Cambria" w:hAnsi="Cambria"/>
          <w:sz w:val="26"/>
          <w:szCs w:val="26"/>
        </w:rPr>
        <w:t>.</w:t>
      </w:r>
      <w:r w:rsidR="002E696B" w:rsidRPr="00254F80">
        <w:rPr>
          <w:rFonts w:ascii="Cambria" w:hAnsi="Cambria"/>
          <w:sz w:val="26"/>
          <w:szCs w:val="26"/>
        </w:rPr>
        <w:t xml:space="preserve"> </w:t>
      </w:r>
      <w:r w:rsidR="00376FE1" w:rsidRPr="00254F80">
        <w:rPr>
          <w:rFonts w:ascii="Cambria" w:hAnsi="Cambria"/>
          <w:sz w:val="26"/>
          <w:szCs w:val="26"/>
        </w:rPr>
        <w:t>308</w:t>
      </w:r>
      <w:r w:rsidR="002E696B" w:rsidRPr="00254F80">
        <w:rPr>
          <w:rFonts w:ascii="Cambria" w:hAnsi="Cambria"/>
          <w:sz w:val="26"/>
          <w:szCs w:val="26"/>
        </w:rPr>
        <w:t>)</w:t>
      </w:r>
    </w:p>
    <w:p w:rsidR="002A7D37" w:rsidRPr="003D7F41" w:rsidRDefault="002A7D37" w:rsidP="002A7D37">
      <w:pPr>
        <w:jc w:val="center"/>
        <w:rPr>
          <w:rFonts w:ascii="Cambria" w:hAnsi="Cambria"/>
          <w:i/>
          <w:sz w:val="26"/>
          <w:szCs w:val="26"/>
        </w:rPr>
      </w:pPr>
      <w:r w:rsidRPr="003D7F41">
        <w:rPr>
          <w:rFonts w:ascii="Cambria" w:hAnsi="Cambria"/>
          <w:i/>
          <w:sz w:val="26"/>
          <w:szCs w:val="26"/>
        </w:rPr>
        <w:t xml:space="preserve">(Регламент выступления – </w:t>
      </w:r>
      <w:r w:rsidR="00B73642">
        <w:rPr>
          <w:rFonts w:ascii="Cambria" w:hAnsi="Cambria"/>
          <w:i/>
          <w:sz w:val="26"/>
          <w:szCs w:val="26"/>
        </w:rPr>
        <w:t xml:space="preserve">15 </w:t>
      </w:r>
      <w:r w:rsidRPr="003D7F41">
        <w:rPr>
          <w:rFonts w:ascii="Cambria" w:hAnsi="Cambria"/>
          <w:i/>
          <w:sz w:val="26"/>
          <w:szCs w:val="26"/>
        </w:rPr>
        <w:t>мин.)</w:t>
      </w:r>
    </w:p>
    <w:p w:rsidR="00B73642" w:rsidRPr="006728EB" w:rsidRDefault="00B73642" w:rsidP="00837ADB">
      <w:pPr>
        <w:ind w:firstLine="426"/>
        <w:jc w:val="both"/>
        <w:rPr>
          <w:rFonts w:ascii="Cambria" w:hAnsi="Cambria"/>
          <w:sz w:val="20"/>
          <w:szCs w:val="20"/>
        </w:rPr>
      </w:pPr>
    </w:p>
    <w:p w:rsidR="00347D9E" w:rsidRPr="00B73642" w:rsidRDefault="00347D9E" w:rsidP="00347D9E">
      <w:pPr>
        <w:jc w:val="both"/>
        <w:rPr>
          <w:rFonts w:ascii="Cambria" w:hAnsi="Cambria"/>
          <w:sz w:val="26"/>
          <w:szCs w:val="26"/>
        </w:rPr>
      </w:pPr>
      <w:r w:rsidRPr="00B73642">
        <w:rPr>
          <w:rFonts w:ascii="Cambria" w:hAnsi="Cambria"/>
          <w:b/>
          <w:sz w:val="26"/>
          <w:szCs w:val="26"/>
        </w:rPr>
        <w:t>Киуру Константин Валерьевич</w:t>
      </w:r>
      <w:r>
        <w:rPr>
          <w:rFonts w:ascii="Cambria" w:hAnsi="Cambria"/>
          <w:sz w:val="26"/>
          <w:szCs w:val="26"/>
        </w:rPr>
        <w:t xml:space="preserve">, </w:t>
      </w:r>
      <w:r w:rsidRPr="00B73642">
        <w:rPr>
          <w:rFonts w:ascii="Cambria" w:hAnsi="Cambria"/>
          <w:sz w:val="26"/>
          <w:szCs w:val="26"/>
        </w:rPr>
        <w:t>доктор филологических наук, профессор кафедры журналистики и массовых коммуникаций факультета журналистики Челябинского государственного университета (г. Челябинск, Россия)</w:t>
      </w:r>
    </w:p>
    <w:p w:rsidR="00347D9E" w:rsidRPr="00347D9E" w:rsidRDefault="00347D9E" w:rsidP="00123B39">
      <w:pPr>
        <w:ind w:firstLine="708"/>
        <w:jc w:val="both"/>
        <w:rPr>
          <w:rFonts w:ascii="Cambria" w:hAnsi="Cambria"/>
          <w:sz w:val="26"/>
          <w:szCs w:val="26"/>
          <w:u w:val="single"/>
        </w:rPr>
      </w:pPr>
      <w:r w:rsidRPr="00347D9E">
        <w:rPr>
          <w:rFonts w:ascii="Cambria" w:hAnsi="Cambria"/>
          <w:sz w:val="26"/>
          <w:szCs w:val="26"/>
          <w:u w:val="single"/>
        </w:rPr>
        <w:t>Фотография в социальной рекламе толерантности как инструмент визуализации проблемы</w:t>
      </w:r>
    </w:p>
    <w:p w:rsidR="00347D9E" w:rsidRPr="00B73642" w:rsidRDefault="00347D9E" w:rsidP="00347D9E">
      <w:pPr>
        <w:ind w:firstLine="426"/>
        <w:jc w:val="both"/>
        <w:rPr>
          <w:rFonts w:ascii="Cambria" w:hAnsi="Cambria"/>
          <w:sz w:val="26"/>
          <w:szCs w:val="26"/>
        </w:rPr>
      </w:pPr>
    </w:p>
    <w:p w:rsidR="00347D9E" w:rsidRPr="00B73642" w:rsidRDefault="00347D9E" w:rsidP="00347D9E">
      <w:pPr>
        <w:jc w:val="both"/>
        <w:rPr>
          <w:rFonts w:ascii="Cambria" w:hAnsi="Cambria"/>
          <w:sz w:val="26"/>
          <w:szCs w:val="26"/>
        </w:rPr>
      </w:pPr>
      <w:r w:rsidRPr="00B73642">
        <w:rPr>
          <w:rFonts w:ascii="Cambria" w:hAnsi="Cambria"/>
          <w:b/>
          <w:sz w:val="26"/>
          <w:szCs w:val="26"/>
        </w:rPr>
        <w:t>Одаренко Оксана Васильевна</w:t>
      </w:r>
      <w:r>
        <w:rPr>
          <w:rFonts w:ascii="Cambria" w:hAnsi="Cambria"/>
          <w:sz w:val="26"/>
          <w:szCs w:val="26"/>
        </w:rPr>
        <w:t>,</w:t>
      </w:r>
      <w:r w:rsidRPr="00B73642">
        <w:rPr>
          <w:rFonts w:ascii="Cambria" w:hAnsi="Cambria"/>
          <w:sz w:val="26"/>
          <w:szCs w:val="26"/>
        </w:rPr>
        <w:t>– старший преподаватель, заместитель заведующего кафедрой журналистики и новых медиа по ИКТ Института журналистики Киевского университета им. Бориса Гринченко (г. Киев, Украина)</w:t>
      </w:r>
    </w:p>
    <w:p w:rsidR="00347D9E" w:rsidRPr="00347D9E" w:rsidRDefault="00347D9E" w:rsidP="00123B39">
      <w:pPr>
        <w:ind w:firstLine="708"/>
        <w:jc w:val="both"/>
        <w:rPr>
          <w:rFonts w:ascii="Cambria" w:hAnsi="Cambria"/>
          <w:sz w:val="26"/>
          <w:szCs w:val="26"/>
          <w:u w:val="single"/>
        </w:rPr>
      </w:pPr>
      <w:r w:rsidRPr="00347D9E">
        <w:rPr>
          <w:rFonts w:ascii="Cambria" w:hAnsi="Cambria"/>
          <w:sz w:val="26"/>
          <w:szCs w:val="26"/>
          <w:u w:val="single"/>
        </w:rPr>
        <w:t>Интернет-расследование: виртуальная «агломерация» мультимедийных платформ</w:t>
      </w:r>
    </w:p>
    <w:p w:rsidR="00347D9E" w:rsidRPr="00B73642" w:rsidRDefault="00347D9E" w:rsidP="00347D9E">
      <w:pPr>
        <w:ind w:firstLine="426"/>
        <w:jc w:val="both"/>
        <w:rPr>
          <w:rFonts w:ascii="Cambria" w:hAnsi="Cambria"/>
          <w:sz w:val="26"/>
          <w:szCs w:val="26"/>
        </w:rPr>
      </w:pPr>
    </w:p>
    <w:p w:rsidR="00347D9E" w:rsidRPr="00B73642" w:rsidRDefault="00347D9E" w:rsidP="00347D9E">
      <w:pPr>
        <w:jc w:val="both"/>
        <w:rPr>
          <w:rFonts w:ascii="Cambria" w:hAnsi="Cambria"/>
          <w:sz w:val="26"/>
          <w:szCs w:val="26"/>
        </w:rPr>
      </w:pPr>
      <w:r w:rsidRPr="00B73642">
        <w:rPr>
          <w:rFonts w:ascii="Cambria" w:hAnsi="Cambria"/>
          <w:b/>
          <w:sz w:val="26"/>
          <w:szCs w:val="26"/>
        </w:rPr>
        <w:t>Долгова Наталья Владимировна</w:t>
      </w:r>
      <w:r>
        <w:rPr>
          <w:rFonts w:ascii="Cambria" w:hAnsi="Cambria"/>
          <w:sz w:val="26"/>
          <w:szCs w:val="26"/>
        </w:rPr>
        <w:t xml:space="preserve">, </w:t>
      </w:r>
      <w:r w:rsidRPr="00B73642">
        <w:rPr>
          <w:rFonts w:ascii="Cambria" w:hAnsi="Cambria"/>
          <w:sz w:val="26"/>
          <w:szCs w:val="26"/>
        </w:rPr>
        <w:t>кандидат филологических наук, доцент кафедры журналистики Рязанского государственного университета им. С.А. Есенина» (г. Рязань, Россия)</w:t>
      </w:r>
    </w:p>
    <w:p w:rsidR="00347D9E" w:rsidRPr="00347D9E" w:rsidRDefault="00347D9E" w:rsidP="00123B39">
      <w:pPr>
        <w:ind w:firstLine="708"/>
        <w:jc w:val="both"/>
        <w:rPr>
          <w:rFonts w:ascii="Cambria" w:hAnsi="Cambria"/>
          <w:sz w:val="26"/>
          <w:szCs w:val="26"/>
          <w:u w:val="single"/>
        </w:rPr>
      </w:pPr>
      <w:r w:rsidRPr="00347D9E">
        <w:rPr>
          <w:rFonts w:ascii="Cambria" w:hAnsi="Cambria"/>
          <w:sz w:val="26"/>
          <w:szCs w:val="26"/>
          <w:u w:val="single"/>
        </w:rPr>
        <w:t>Жанр видеолекции в новых медиа</w:t>
      </w:r>
    </w:p>
    <w:p w:rsidR="00347D9E" w:rsidRPr="00B73642" w:rsidRDefault="00347D9E" w:rsidP="00347D9E">
      <w:pPr>
        <w:ind w:firstLine="426"/>
        <w:jc w:val="both"/>
        <w:rPr>
          <w:rFonts w:ascii="Cambria" w:hAnsi="Cambria"/>
          <w:sz w:val="26"/>
          <w:szCs w:val="26"/>
        </w:rPr>
      </w:pPr>
    </w:p>
    <w:p w:rsidR="00123B39" w:rsidRPr="00123B39" w:rsidRDefault="00347D9E" w:rsidP="00123B39">
      <w:pPr>
        <w:jc w:val="both"/>
        <w:rPr>
          <w:rFonts w:ascii="Cambria" w:hAnsi="Cambria"/>
          <w:sz w:val="26"/>
          <w:szCs w:val="26"/>
        </w:rPr>
      </w:pPr>
      <w:r w:rsidRPr="006728EB">
        <w:rPr>
          <w:rFonts w:ascii="Cambria" w:hAnsi="Cambria"/>
          <w:b/>
          <w:sz w:val="26"/>
          <w:szCs w:val="26"/>
        </w:rPr>
        <w:t>Орлова Т</w:t>
      </w:r>
      <w:r w:rsidR="00302B14">
        <w:rPr>
          <w:rFonts w:ascii="Cambria" w:hAnsi="Cambria"/>
          <w:b/>
          <w:sz w:val="26"/>
          <w:szCs w:val="26"/>
        </w:rPr>
        <w:t xml:space="preserve">атьяна </w:t>
      </w:r>
      <w:r w:rsidRPr="006728EB">
        <w:rPr>
          <w:rFonts w:ascii="Cambria" w:hAnsi="Cambria"/>
          <w:b/>
          <w:sz w:val="26"/>
          <w:szCs w:val="26"/>
        </w:rPr>
        <w:t>Д</w:t>
      </w:r>
      <w:r w:rsidR="00302B14">
        <w:rPr>
          <w:rFonts w:ascii="Cambria" w:hAnsi="Cambria"/>
          <w:b/>
          <w:sz w:val="26"/>
          <w:szCs w:val="26"/>
        </w:rPr>
        <w:t>митриевна</w:t>
      </w:r>
      <w:r w:rsidR="00123B39">
        <w:rPr>
          <w:rFonts w:ascii="Cambria" w:hAnsi="Cambria"/>
          <w:sz w:val="26"/>
          <w:szCs w:val="26"/>
        </w:rPr>
        <w:t xml:space="preserve">, </w:t>
      </w:r>
      <w:r w:rsidR="00123B39" w:rsidRPr="00123B39">
        <w:rPr>
          <w:rFonts w:ascii="Cambria" w:hAnsi="Cambria"/>
          <w:sz w:val="26"/>
          <w:szCs w:val="26"/>
        </w:rPr>
        <w:t>доктор филологических наук, профессор кафедры литературно-художественной критики Института журналистики Белорусского государственного университета</w:t>
      </w:r>
    </w:p>
    <w:p w:rsidR="00B73642" w:rsidRDefault="00347D9E" w:rsidP="00302B14">
      <w:pPr>
        <w:jc w:val="both"/>
        <w:rPr>
          <w:rFonts w:ascii="Cambria" w:hAnsi="Cambria"/>
          <w:sz w:val="26"/>
          <w:szCs w:val="26"/>
        </w:rPr>
      </w:pPr>
      <w:r w:rsidRPr="00123B39">
        <w:rPr>
          <w:rFonts w:ascii="Cambria" w:hAnsi="Cambria"/>
          <w:sz w:val="26"/>
          <w:szCs w:val="26"/>
        </w:rPr>
        <w:t xml:space="preserve"> </w:t>
      </w:r>
      <w:r w:rsidR="00123B39" w:rsidRPr="00123B39">
        <w:rPr>
          <w:rFonts w:ascii="Cambria" w:hAnsi="Cambria"/>
          <w:sz w:val="26"/>
          <w:szCs w:val="26"/>
        </w:rPr>
        <w:tab/>
      </w:r>
      <w:r w:rsidRPr="00347D9E">
        <w:rPr>
          <w:rFonts w:ascii="Cambria" w:hAnsi="Cambria"/>
          <w:sz w:val="26"/>
          <w:szCs w:val="26"/>
          <w:u w:val="single"/>
        </w:rPr>
        <w:t>Феномен развития жанров в контексте журналистики нашего времени</w:t>
      </w:r>
    </w:p>
    <w:p w:rsidR="00302B14" w:rsidRDefault="00302B14" w:rsidP="00837ADB">
      <w:pPr>
        <w:ind w:firstLine="426"/>
        <w:jc w:val="both"/>
        <w:rPr>
          <w:rFonts w:ascii="Cambria" w:hAnsi="Cambria"/>
          <w:sz w:val="26"/>
          <w:szCs w:val="26"/>
        </w:rPr>
      </w:pPr>
    </w:p>
    <w:p w:rsidR="00123B39" w:rsidRPr="00123B39" w:rsidRDefault="00302B14" w:rsidP="00123B39">
      <w:pPr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Степанов Владимир Андреевич</w:t>
      </w:r>
      <w:r w:rsidR="00123B39">
        <w:rPr>
          <w:rFonts w:ascii="Cambria" w:hAnsi="Cambria"/>
          <w:b/>
          <w:sz w:val="26"/>
          <w:szCs w:val="26"/>
        </w:rPr>
        <w:t xml:space="preserve">, </w:t>
      </w:r>
      <w:r w:rsidR="00123B39" w:rsidRPr="00123B39">
        <w:rPr>
          <w:rFonts w:ascii="Cambria" w:hAnsi="Cambria"/>
          <w:sz w:val="26"/>
          <w:szCs w:val="26"/>
        </w:rPr>
        <w:t>кандидат филологических наук, доцент кафедры медиалогии и веб-журналистики Института журналистики Белорусского государственного университета</w:t>
      </w:r>
    </w:p>
    <w:p w:rsidR="00302B14" w:rsidRPr="00302B14" w:rsidRDefault="00302B14" w:rsidP="00302B14">
      <w:pPr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123B39">
        <w:rPr>
          <w:rFonts w:ascii="Cambria" w:hAnsi="Cambria"/>
          <w:sz w:val="26"/>
          <w:szCs w:val="26"/>
          <w:lang w:val="be-BY"/>
        </w:rPr>
        <w:tab/>
      </w:r>
      <w:r w:rsidRPr="00302B14">
        <w:rPr>
          <w:rFonts w:ascii="Cambria" w:hAnsi="Cambria"/>
          <w:sz w:val="26"/>
          <w:szCs w:val="26"/>
          <w:u w:val="single"/>
          <w:lang w:val="be-BY"/>
        </w:rPr>
        <w:t xml:space="preserve">Мессенджер </w:t>
      </w:r>
      <w:r w:rsidR="00B4727F">
        <w:rPr>
          <w:rFonts w:ascii="Cambria" w:hAnsi="Cambria"/>
          <w:sz w:val="26"/>
          <w:szCs w:val="26"/>
          <w:u w:val="single"/>
          <w:lang w:val="en-US"/>
        </w:rPr>
        <w:t>T</w:t>
      </w:r>
      <w:r w:rsidRPr="00302B14">
        <w:rPr>
          <w:rFonts w:ascii="Cambria" w:hAnsi="Cambria"/>
          <w:sz w:val="26"/>
          <w:szCs w:val="26"/>
          <w:u w:val="single"/>
          <w:lang w:val="en-US"/>
        </w:rPr>
        <w:t>elegram</w:t>
      </w:r>
      <w:r w:rsidRPr="00302B14">
        <w:rPr>
          <w:rFonts w:ascii="Cambria" w:hAnsi="Cambria"/>
          <w:sz w:val="26"/>
          <w:szCs w:val="26"/>
          <w:u w:val="single"/>
        </w:rPr>
        <w:t xml:space="preserve"> в информационном пространстве Беларуси</w:t>
      </w:r>
    </w:p>
    <w:p w:rsidR="00302B14" w:rsidRDefault="00302B14" w:rsidP="006728EB">
      <w:pPr>
        <w:jc w:val="both"/>
        <w:rPr>
          <w:rFonts w:ascii="Cambria" w:hAnsi="Cambria"/>
          <w:b/>
          <w:sz w:val="26"/>
          <w:szCs w:val="26"/>
        </w:rPr>
      </w:pPr>
    </w:p>
    <w:p w:rsidR="00123B39" w:rsidRPr="00123B39" w:rsidRDefault="006728EB" w:rsidP="00123B39">
      <w:pPr>
        <w:jc w:val="both"/>
        <w:rPr>
          <w:rFonts w:ascii="Cambria" w:hAnsi="Cambria"/>
          <w:sz w:val="26"/>
          <w:szCs w:val="26"/>
        </w:rPr>
      </w:pPr>
      <w:r w:rsidRPr="006728EB">
        <w:rPr>
          <w:rFonts w:ascii="Cambria" w:hAnsi="Cambria"/>
          <w:b/>
          <w:sz w:val="26"/>
          <w:szCs w:val="26"/>
        </w:rPr>
        <w:t>Градюшко А</w:t>
      </w:r>
      <w:r w:rsidR="00302B14">
        <w:rPr>
          <w:rFonts w:ascii="Cambria" w:hAnsi="Cambria"/>
          <w:b/>
          <w:sz w:val="26"/>
          <w:szCs w:val="26"/>
        </w:rPr>
        <w:t>лександр Александрович</w:t>
      </w:r>
      <w:r w:rsidR="00123B39">
        <w:rPr>
          <w:rFonts w:ascii="Cambria" w:hAnsi="Cambria"/>
          <w:b/>
          <w:sz w:val="26"/>
          <w:szCs w:val="26"/>
        </w:rPr>
        <w:t xml:space="preserve">, </w:t>
      </w:r>
      <w:r w:rsidR="00123B39" w:rsidRPr="00123B39">
        <w:rPr>
          <w:rFonts w:ascii="Cambria" w:hAnsi="Cambria"/>
          <w:sz w:val="26"/>
          <w:szCs w:val="26"/>
        </w:rPr>
        <w:t>кандидат филологических наук, доцент кафедры медиалогии и веб-журналистики Института журналистики Белорусского государственного университета</w:t>
      </w:r>
    </w:p>
    <w:p w:rsidR="006728EB" w:rsidRPr="006728EB" w:rsidRDefault="006728EB" w:rsidP="006728EB">
      <w:pPr>
        <w:jc w:val="both"/>
        <w:rPr>
          <w:rFonts w:ascii="Cambria" w:hAnsi="Cambria"/>
          <w:sz w:val="26"/>
          <w:szCs w:val="26"/>
        </w:rPr>
      </w:pPr>
      <w:r w:rsidRPr="006728EB">
        <w:rPr>
          <w:rFonts w:ascii="Cambria" w:hAnsi="Cambria"/>
          <w:sz w:val="26"/>
          <w:szCs w:val="26"/>
        </w:rPr>
        <w:t xml:space="preserve"> </w:t>
      </w:r>
      <w:r w:rsidR="00123B39">
        <w:rPr>
          <w:rFonts w:ascii="Cambria" w:hAnsi="Cambria"/>
          <w:sz w:val="26"/>
          <w:szCs w:val="26"/>
        </w:rPr>
        <w:tab/>
      </w:r>
      <w:r w:rsidRPr="00302B14">
        <w:rPr>
          <w:rFonts w:ascii="Cambria" w:hAnsi="Cambria"/>
          <w:sz w:val="26"/>
          <w:szCs w:val="26"/>
          <w:u w:val="single"/>
        </w:rPr>
        <w:t>Мессенджеры в структуре творческой деятельности журналистов</w:t>
      </w:r>
    </w:p>
    <w:p w:rsidR="00302B14" w:rsidRDefault="00302B14" w:rsidP="00CE42A6">
      <w:pPr>
        <w:jc w:val="center"/>
        <w:rPr>
          <w:rFonts w:ascii="Cambria" w:hAnsi="Cambria"/>
          <w:b/>
          <w:sz w:val="26"/>
          <w:szCs w:val="26"/>
        </w:rPr>
      </w:pPr>
    </w:p>
    <w:p w:rsidR="008D5FCD" w:rsidRPr="00904EDD" w:rsidRDefault="00B73642" w:rsidP="00CE42A6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12.00</w:t>
      </w:r>
      <w:r w:rsidR="00801668" w:rsidRPr="003D7F41">
        <w:rPr>
          <w:rFonts w:ascii="Cambria" w:hAnsi="Cambria"/>
          <w:b/>
          <w:sz w:val="26"/>
          <w:szCs w:val="26"/>
        </w:rPr>
        <w:t>–</w:t>
      </w:r>
      <w:r w:rsidR="00415BE5" w:rsidRPr="003D7F41">
        <w:rPr>
          <w:rFonts w:ascii="Cambria" w:hAnsi="Cambria"/>
          <w:b/>
          <w:sz w:val="26"/>
          <w:szCs w:val="26"/>
        </w:rPr>
        <w:t>12.</w:t>
      </w:r>
      <w:r>
        <w:rPr>
          <w:rFonts w:ascii="Cambria" w:hAnsi="Cambria"/>
          <w:b/>
          <w:sz w:val="26"/>
          <w:szCs w:val="26"/>
        </w:rPr>
        <w:t>3</w:t>
      </w:r>
      <w:r w:rsidR="00E30A59" w:rsidRPr="003D7F41">
        <w:rPr>
          <w:rFonts w:ascii="Cambria" w:hAnsi="Cambria"/>
          <w:b/>
          <w:sz w:val="26"/>
          <w:szCs w:val="26"/>
        </w:rPr>
        <w:t>0</w:t>
      </w:r>
      <w:r w:rsidR="00801668" w:rsidRPr="003D7F41">
        <w:rPr>
          <w:rFonts w:ascii="Cambria" w:hAnsi="Cambria"/>
          <w:b/>
          <w:sz w:val="26"/>
          <w:szCs w:val="26"/>
        </w:rPr>
        <w:t xml:space="preserve"> – </w:t>
      </w:r>
      <w:r w:rsidR="00904EDD">
        <w:rPr>
          <w:rFonts w:ascii="Cambria" w:hAnsi="Cambria"/>
          <w:b/>
          <w:sz w:val="26"/>
          <w:szCs w:val="26"/>
        </w:rPr>
        <w:t>К</w:t>
      </w:r>
      <w:r w:rsidR="008D5FCD" w:rsidRPr="003D7F41">
        <w:rPr>
          <w:rFonts w:ascii="Cambria" w:hAnsi="Cambria"/>
          <w:b/>
          <w:sz w:val="26"/>
          <w:szCs w:val="26"/>
        </w:rPr>
        <w:t>офе</w:t>
      </w:r>
      <w:r w:rsidR="002E6DE2" w:rsidRPr="003D7F41">
        <w:rPr>
          <w:rFonts w:ascii="Cambria" w:hAnsi="Cambria"/>
          <w:b/>
          <w:sz w:val="26"/>
          <w:szCs w:val="26"/>
        </w:rPr>
        <w:t>-</w:t>
      </w:r>
      <w:r w:rsidR="008D5FCD" w:rsidRPr="003D7F41">
        <w:rPr>
          <w:rFonts w:ascii="Cambria" w:hAnsi="Cambria"/>
          <w:b/>
          <w:sz w:val="26"/>
          <w:szCs w:val="26"/>
        </w:rPr>
        <w:t>пауза</w:t>
      </w:r>
      <w:r w:rsidR="00E63EBB" w:rsidRPr="003D7F41">
        <w:rPr>
          <w:rFonts w:ascii="Cambria" w:hAnsi="Cambria"/>
          <w:b/>
          <w:sz w:val="26"/>
          <w:szCs w:val="26"/>
        </w:rPr>
        <w:t xml:space="preserve"> </w:t>
      </w:r>
      <w:r w:rsidR="00E63EBB" w:rsidRPr="00904EDD">
        <w:rPr>
          <w:rFonts w:ascii="Cambria" w:hAnsi="Cambria"/>
          <w:sz w:val="26"/>
          <w:szCs w:val="26"/>
        </w:rPr>
        <w:t xml:space="preserve">(ауд. </w:t>
      </w:r>
      <w:r>
        <w:rPr>
          <w:rFonts w:ascii="Cambria" w:hAnsi="Cambria"/>
          <w:sz w:val="26"/>
          <w:szCs w:val="26"/>
        </w:rPr>
        <w:t>3</w:t>
      </w:r>
      <w:r w:rsidR="00E63EBB" w:rsidRPr="00904EDD">
        <w:rPr>
          <w:rFonts w:ascii="Cambria" w:hAnsi="Cambria"/>
          <w:sz w:val="26"/>
          <w:szCs w:val="26"/>
        </w:rPr>
        <w:t>0</w:t>
      </w:r>
      <w:r w:rsidR="002D4E55">
        <w:rPr>
          <w:rFonts w:ascii="Cambria" w:hAnsi="Cambria"/>
          <w:sz w:val="26"/>
          <w:szCs w:val="26"/>
        </w:rPr>
        <w:t>2</w:t>
      </w:r>
      <w:r w:rsidR="00E63EBB" w:rsidRPr="00904EDD">
        <w:rPr>
          <w:rFonts w:ascii="Cambria" w:hAnsi="Cambria"/>
          <w:sz w:val="26"/>
          <w:szCs w:val="26"/>
        </w:rPr>
        <w:t>)</w:t>
      </w:r>
    </w:p>
    <w:p w:rsidR="00887389" w:rsidRPr="00B9701A" w:rsidRDefault="00CE42A6" w:rsidP="00887389">
      <w:pPr>
        <w:jc w:val="center"/>
        <w:rPr>
          <w:rFonts w:ascii="Cambria" w:hAnsi="Cambria"/>
          <w:b/>
          <w:sz w:val="26"/>
          <w:szCs w:val="26"/>
        </w:rPr>
      </w:pPr>
      <w:r w:rsidRPr="003D7F41">
        <w:rPr>
          <w:rFonts w:ascii="Cambria" w:hAnsi="Cambria"/>
          <w:b/>
          <w:sz w:val="26"/>
          <w:szCs w:val="26"/>
        </w:rPr>
        <w:br w:type="page"/>
      </w:r>
      <w:r w:rsidR="00887389" w:rsidRPr="00B9701A">
        <w:rPr>
          <w:rFonts w:ascii="Cambria" w:hAnsi="Cambria"/>
          <w:b/>
          <w:sz w:val="26"/>
          <w:szCs w:val="26"/>
        </w:rPr>
        <w:lastRenderedPageBreak/>
        <w:t>Секция</w:t>
      </w:r>
    </w:p>
    <w:p w:rsidR="00887389" w:rsidRPr="00B9701A" w:rsidRDefault="00887389" w:rsidP="00887389">
      <w:pPr>
        <w:jc w:val="center"/>
        <w:rPr>
          <w:rFonts w:ascii="Cambria" w:hAnsi="Cambria"/>
          <w:b/>
          <w:sz w:val="26"/>
          <w:szCs w:val="26"/>
        </w:rPr>
      </w:pPr>
      <w:r w:rsidRPr="00B9701A">
        <w:rPr>
          <w:rFonts w:ascii="Cambria" w:hAnsi="Cambria"/>
          <w:b/>
          <w:sz w:val="26"/>
          <w:szCs w:val="26"/>
        </w:rPr>
        <w:t>«Медиасистема в контексте конвергенции»</w:t>
      </w:r>
    </w:p>
    <w:p w:rsidR="00887389" w:rsidRPr="00B9701A" w:rsidRDefault="00887389" w:rsidP="00887389">
      <w:pPr>
        <w:jc w:val="center"/>
        <w:rPr>
          <w:rFonts w:ascii="Cambria" w:hAnsi="Cambria"/>
          <w:sz w:val="26"/>
          <w:szCs w:val="26"/>
        </w:rPr>
      </w:pPr>
      <w:r w:rsidRPr="00B9701A">
        <w:rPr>
          <w:rFonts w:ascii="Cambria" w:hAnsi="Cambria"/>
          <w:sz w:val="26"/>
          <w:szCs w:val="26"/>
        </w:rPr>
        <w:t xml:space="preserve">Руководители – А. А. Градюшко, </w:t>
      </w:r>
      <w:r w:rsidR="00123B39" w:rsidRPr="00B9701A">
        <w:rPr>
          <w:rFonts w:ascii="Cambria" w:hAnsi="Cambria"/>
          <w:sz w:val="26"/>
          <w:szCs w:val="26"/>
        </w:rPr>
        <w:t>В.</w:t>
      </w:r>
      <w:r w:rsidR="00660F83" w:rsidRPr="00B9701A">
        <w:rPr>
          <w:rFonts w:ascii="Cambria" w:hAnsi="Cambria"/>
          <w:sz w:val="26"/>
          <w:szCs w:val="26"/>
        </w:rPr>
        <w:t xml:space="preserve"> </w:t>
      </w:r>
      <w:r w:rsidR="00123B39" w:rsidRPr="00B9701A">
        <w:rPr>
          <w:rFonts w:ascii="Cambria" w:hAnsi="Cambria"/>
          <w:sz w:val="26"/>
          <w:szCs w:val="26"/>
        </w:rPr>
        <w:t>А. Зразикова</w:t>
      </w:r>
    </w:p>
    <w:p w:rsidR="00887389" w:rsidRPr="00B9701A" w:rsidRDefault="00887389" w:rsidP="00887389">
      <w:pPr>
        <w:jc w:val="center"/>
        <w:rPr>
          <w:rFonts w:ascii="Cambria" w:hAnsi="Cambria"/>
          <w:b/>
          <w:sz w:val="26"/>
          <w:szCs w:val="26"/>
        </w:rPr>
      </w:pPr>
      <w:r w:rsidRPr="00B9701A">
        <w:rPr>
          <w:rFonts w:ascii="Cambria" w:hAnsi="Cambria"/>
          <w:b/>
          <w:sz w:val="26"/>
          <w:szCs w:val="26"/>
        </w:rPr>
        <w:t>12.30–14.30, ауд. 30</w:t>
      </w:r>
      <w:r w:rsidR="00123B39" w:rsidRPr="00B9701A">
        <w:rPr>
          <w:rFonts w:ascii="Cambria" w:hAnsi="Cambria"/>
          <w:b/>
          <w:sz w:val="26"/>
          <w:szCs w:val="26"/>
        </w:rPr>
        <w:t>3</w:t>
      </w:r>
    </w:p>
    <w:p w:rsidR="001E3CE6" w:rsidRPr="00660F83" w:rsidRDefault="001E3CE6" w:rsidP="00660F83">
      <w:pPr>
        <w:ind w:firstLine="426"/>
        <w:jc w:val="both"/>
        <w:rPr>
          <w:rFonts w:ascii="Cambria" w:hAnsi="Cambria"/>
          <w:sz w:val="20"/>
          <w:szCs w:val="20"/>
        </w:rPr>
      </w:pP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Антропова В. В. Способы кодификации информации в текстах разнокачественных печатных СМИ</w:t>
      </w:r>
    </w:p>
    <w:p w:rsidR="00660F83" w:rsidRPr="00B9701A" w:rsidRDefault="00660F83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Вальковский М. А. Глобальное медийное пространство: интерпретация смыслов и картина мира</w:t>
      </w:r>
    </w:p>
    <w:p w:rsidR="00887389" w:rsidRPr="00B9701A" w:rsidRDefault="00887389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B9701A">
        <w:rPr>
          <w:rFonts w:ascii="Cambria" w:hAnsi="Cambria"/>
          <w:sz w:val="25"/>
          <w:szCs w:val="25"/>
        </w:rPr>
        <w:t>Вараб’ёў</w:t>
      </w:r>
      <w:r w:rsidR="00123B39" w:rsidRPr="00B9701A">
        <w:rPr>
          <w:rFonts w:ascii="Cambria" w:hAnsi="Cambria"/>
          <w:sz w:val="25"/>
          <w:szCs w:val="25"/>
        </w:rPr>
        <w:t xml:space="preserve"> В. П. Ж</w:t>
      </w:r>
      <w:r w:rsidRPr="00B9701A">
        <w:rPr>
          <w:rFonts w:ascii="Cambria" w:hAnsi="Cambria"/>
          <w:sz w:val="25"/>
          <w:szCs w:val="25"/>
        </w:rPr>
        <w:t>урналістыка ў каардынатах сацыяльных запатрабаванняў і выклікаў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Венідзіктаў С. В. Трансфармацыя медыясферы ЕАЭС у кантэксце лічбавай павесткі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Дробеня Ф. В., Ткачева А. Н. Внедрение инновационных технологий в китайские массмедиа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Зеленко С. В. Сунь Кэ Архитектоника и структура мобильной версии китайского интернет-портала http://www.163.com</w:t>
      </w:r>
    </w:p>
    <w:p w:rsidR="00CA417A" w:rsidRPr="00B9701A" w:rsidRDefault="00CA417A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Зразiкава В. А. Добра пісаць – гэта добра думаць: слова ў мастацкім кантэксце абразкоў Б.В. Стральцова</w:t>
      </w:r>
    </w:p>
    <w:p w:rsidR="00887389" w:rsidRPr="00B9701A" w:rsidRDefault="00887389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B9701A">
        <w:rPr>
          <w:rFonts w:ascii="Cambria" w:hAnsi="Cambria"/>
          <w:sz w:val="25"/>
          <w:szCs w:val="25"/>
        </w:rPr>
        <w:t>Красовская Е.</w:t>
      </w:r>
      <w:r w:rsidR="00123B39" w:rsidRPr="00B9701A">
        <w:rPr>
          <w:rFonts w:ascii="Cambria" w:hAnsi="Cambria"/>
          <w:sz w:val="25"/>
          <w:szCs w:val="25"/>
        </w:rPr>
        <w:t xml:space="preserve"> </w:t>
      </w:r>
      <w:r w:rsidRPr="00B9701A">
        <w:rPr>
          <w:rFonts w:ascii="Cambria" w:hAnsi="Cambria"/>
          <w:sz w:val="25"/>
          <w:szCs w:val="25"/>
        </w:rPr>
        <w:t>В. Актуальные тенденции развития новых и традиционных медиа</w:t>
      </w:r>
    </w:p>
    <w:p w:rsidR="001E3CE6" w:rsidRPr="00660F83" w:rsidRDefault="001E3CE6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Марозава А. I. Эвалюцыя мультымедыйных формаў журналістыкі ў перадачы «Вецер вандраванняў» (1967–1994 гг.)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Мартынюк М. О. Художественно-публицистические тексты в печатном и онлайн-формате (на материале областной газеты «Заря»)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Мелешевич Р. И. Работа современного блогера: самопрезентация и консьюмеризм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Потребин А. В. Модернизация региональной медиасистемы Витебской области: печатные издания на пути конвергенции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Прахарэня М. Л. Рэгіянальныя медыя як фактар забеспячэння ўстойлівага развіцця грамадства</w:t>
      </w:r>
    </w:p>
    <w:p w:rsidR="00887389" w:rsidRPr="00B9701A" w:rsidRDefault="00887389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B9701A">
        <w:rPr>
          <w:rFonts w:ascii="Cambria" w:hAnsi="Cambria"/>
          <w:sz w:val="25"/>
          <w:szCs w:val="25"/>
        </w:rPr>
        <w:t>Самусевіч В.</w:t>
      </w:r>
      <w:r w:rsidR="00123B39" w:rsidRPr="00B9701A">
        <w:rPr>
          <w:rFonts w:ascii="Cambria" w:hAnsi="Cambria"/>
          <w:sz w:val="25"/>
          <w:szCs w:val="25"/>
        </w:rPr>
        <w:t xml:space="preserve"> </w:t>
      </w:r>
      <w:r w:rsidRPr="00B9701A">
        <w:rPr>
          <w:rFonts w:ascii="Cambria" w:hAnsi="Cambria"/>
          <w:sz w:val="25"/>
          <w:szCs w:val="25"/>
        </w:rPr>
        <w:t xml:space="preserve">М. Загаловак мультымедыйнага выдання: формула поспеху (на матэрыяле партала </w:t>
      </w:r>
      <w:r w:rsidRPr="00B9701A">
        <w:rPr>
          <w:rFonts w:ascii="Cambria" w:hAnsi="Cambria"/>
          <w:sz w:val="25"/>
          <w:szCs w:val="25"/>
          <w:lang w:val="en-US"/>
        </w:rPr>
        <w:t>tut</w:t>
      </w:r>
      <w:r w:rsidRPr="00B9701A">
        <w:rPr>
          <w:rFonts w:ascii="Cambria" w:hAnsi="Cambria"/>
          <w:sz w:val="25"/>
          <w:szCs w:val="25"/>
        </w:rPr>
        <w:t>.</w:t>
      </w:r>
      <w:r w:rsidRPr="00B9701A">
        <w:rPr>
          <w:rFonts w:ascii="Cambria" w:hAnsi="Cambria"/>
          <w:sz w:val="25"/>
          <w:szCs w:val="25"/>
          <w:lang w:val="en-US"/>
        </w:rPr>
        <w:t>by</w:t>
      </w:r>
      <w:r w:rsidRPr="00B9701A">
        <w:rPr>
          <w:rFonts w:ascii="Cambria" w:hAnsi="Cambria"/>
          <w:sz w:val="25"/>
          <w:szCs w:val="25"/>
        </w:rPr>
        <w:t>)</w:t>
      </w:r>
    </w:p>
    <w:p w:rsidR="00887389" w:rsidRPr="00B9701A" w:rsidRDefault="00887389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B9701A">
        <w:rPr>
          <w:rFonts w:ascii="Cambria" w:hAnsi="Cambria"/>
          <w:sz w:val="25"/>
          <w:szCs w:val="25"/>
        </w:rPr>
        <w:t>Саянова (Тумилович) Н.</w:t>
      </w:r>
      <w:r w:rsidR="00123B39" w:rsidRPr="00B9701A">
        <w:rPr>
          <w:rFonts w:ascii="Cambria" w:hAnsi="Cambria"/>
          <w:sz w:val="25"/>
          <w:szCs w:val="25"/>
        </w:rPr>
        <w:t xml:space="preserve"> </w:t>
      </w:r>
      <w:r w:rsidRPr="00B9701A">
        <w:rPr>
          <w:rFonts w:ascii="Cambria" w:hAnsi="Cambria"/>
          <w:sz w:val="25"/>
          <w:szCs w:val="25"/>
        </w:rPr>
        <w:t>В. Публицистика в эпоху конвергентных СМИ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 xml:space="preserve">Силина-Ясинская Т. В. Журнальная периодика: принт </w:t>
      </w:r>
      <w:r w:rsidRPr="00660F83">
        <w:rPr>
          <w:rFonts w:ascii="Cambria" w:hAnsi="Cambria"/>
          <w:sz w:val="25"/>
          <w:szCs w:val="25"/>
          <w:lang w:val="en-US"/>
        </w:rPr>
        <w:t>vs</w:t>
      </w:r>
      <w:r w:rsidRPr="00660F83">
        <w:rPr>
          <w:rFonts w:ascii="Cambria" w:hAnsi="Cambria"/>
          <w:sz w:val="25"/>
          <w:szCs w:val="25"/>
        </w:rPr>
        <w:t xml:space="preserve"> цифра</w:t>
      </w:r>
    </w:p>
    <w:p w:rsidR="00887389" w:rsidRPr="00B9701A" w:rsidRDefault="00887389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B9701A">
        <w:rPr>
          <w:rFonts w:ascii="Cambria" w:hAnsi="Cambria"/>
          <w:sz w:val="25"/>
          <w:szCs w:val="25"/>
        </w:rPr>
        <w:t>Слука О.</w:t>
      </w:r>
      <w:r w:rsidR="00123B39" w:rsidRPr="00B9701A">
        <w:rPr>
          <w:rFonts w:ascii="Cambria" w:hAnsi="Cambria"/>
          <w:sz w:val="25"/>
          <w:szCs w:val="25"/>
        </w:rPr>
        <w:t xml:space="preserve"> </w:t>
      </w:r>
      <w:r w:rsidRPr="00B9701A">
        <w:rPr>
          <w:rFonts w:ascii="Cambria" w:hAnsi="Cambria"/>
          <w:sz w:val="25"/>
          <w:szCs w:val="25"/>
        </w:rPr>
        <w:t>Г. Медиаличность и медиаинтеллект: взаимодействие и противостояние.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Соловьев А. И. Постжурналистика и проблема фактчекинга</w:t>
      </w:r>
    </w:p>
    <w:p w:rsidR="00FD03C0" w:rsidRPr="00B9701A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 xml:space="preserve">Стежко Н. Г. </w:t>
      </w:r>
      <w:r w:rsidRPr="00660F83">
        <w:rPr>
          <w:rFonts w:ascii="Cambria" w:hAnsi="Cambria"/>
          <w:sz w:val="25"/>
          <w:szCs w:val="25"/>
          <w:lang w:val="en-US"/>
        </w:rPr>
        <w:t>VR</w:t>
      </w:r>
      <w:r w:rsidRPr="00660F83">
        <w:rPr>
          <w:rFonts w:ascii="Cambria" w:hAnsi="Cambria"/>
          <w:sz w:val="25"/>
          <w:szCs w:val="25"/>
        </w:rPr>
        <w:t>-технологии в докудраме.</w:t>
      </w:r>
    </w:p>
    <w:p w:rsidR="00887389" w:rsidRPr="00B9701A" w:rsidRDefault="00887389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B9701A">
        <w:rPr>
          <w:rFonts w:ascii="Cambria" w:hAnsi="Cambria"/>
          <w:sz w:val="25"/>
          <w:szCs w:val="25"/>
        </w:rPr>
        <w:t>Тычко Г.</w:t>
      </w:r>
      <w:r w:rsidR="00123B39" w:rsidRPr="00B9701A">
        <w:rPr>
          <w:rFonts w:ascii="Cambria" w:hAnsi="Cambria"/>
          <w:sz w:val="25"/>
          <w:szCs w:val="25"/>
        </w:rPr>
        <w:t xml:space="preserve"> </w:t>
      </w:r>
      <w:r w:rsidRPr="00B9701A">
        <w:rPr>
          <w:rFonts w:ascii="Cambria" w:hAnsi="Cambria"/>
          <w:sz w:val="25"/>
          <w:szCs w:val="25"/>
        </w:rPr>
        <w:t>К. Глабальная праблематыка ў палітычным  дыскурсе беларускіх інтэрнет-СМІ</w:t>
      </w:r>
    </w:p>
    <w:p w:rsidR="00032FDF" w:rsidRPr="00B9701A" w:rsidRDefault="00887389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B9701A">
        <w:rPr>
          <w:rFonts w:ascii="Cambria" w:hAnsi="Cambria"/>
          <w:sz w:val="25"/>
          <w:szCs w:val="25"/>
        </w:rPr>
        <w:t>Харитонова С.</w:t>
      </w:r>
      <w:r w:rsidR="00696FE9" w:rsidRPr="00B9701A">
        <w:rPr>
          <w:rFonts w:ascii="Cambria" w:hAnsi="Cambria"/>
          <w:sz w:val="25"/>
          <w:szCs w:val="25"/>
        </w:rPr>
        <w:t xml:space="preserve"> </w:t>
      </w:r>
      <w:r w:rsidRPr="00B9701A">
        <w:rPr>
          <w:rFonts w:ascii="Cambria" w:hAnsi="Cambria"/>
          <w:sz w:val="25"/>
          <w:szCs w:val="25"/>
        </w:rPr>
        <w:t>В. Дизайн молодежной газеты в контексте времени</w:t>
      </w:r>
    </w:p>
    <w:p w:rsidR="00660F83" w:rsidRPr="00B9701A" w:rsidRDefault="00660F83" w:rsidP="002D4E55">
      <w:pPr>
        <w:spacing w:line="264" w:lineRule="auto"/>
        <w:ind w:firstLine="709"/>
        <w:jc w:val="both"/>
        <w:rPr>
          <w:rFonts w:ascii="Cambria" w:hAnsi="Cambria"/>
          <w:sz w:val="26"/>
          <w:szCs w:val="26"/>
        </w:rPr>
      </w:pPr>
    </w:p>
    <w:p w:rsidR="00660F83" w:rsidRPr="00B9701A" w:rsidRDefault="00660F83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</w:p>
    <w:p w:rsidR="00660F83" w:rsidRPr="00B9701A" w:rsidRDefault="00660F83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</w:p>
    <w:p w:rsidR="00660F83" w:rsidRPr="00B9701A" w:rsidRDefault="00660F83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</w:p>
    <w:p w:rsidR="00032FDF" w:rsidRPr="00B9701A" w:rsidRDefault="00032FDF" w:rsidP="00032FDF">
      <w:pPr>
        <w:jc w:val="center"/>
        <w:rPr>
          <w:rFonts w:ascii="Cambria" w:hAnsi="Cambria"/>
          <w:b/>
          <w:sz w:val="26"/>
          <w:szCs w:val="26"/>
        </w:rPr>
      </w:pPr>
      <w:r w:rsidRPr="00B9701A">
        <w:rPr>
          <w:rFonts w:ascii="Cambria" w:hAnsi="Cambria"/>
          <w:b/>
          <w:sz w:val="26"/>
          <w:szCs w:val="26"/>
        </w:rPr>
        <w:lastRenderedPageBreak/>
        <w:t>Секция</w:t>
      </w:r>
    </w:p>
    <w:p w:rsidR="00032FDF" w:rsidRPr="00B9701A" w:rsidRDefault="00032FDF" w:rsidP="00032FDF">
      <w:pPr>
        <w:jc w:val="center"/>
        <w:rPr>
          <w:rFonts w:ascii="Cambria" w:hAnsi="Cambria"/>
          <w:b/>
          <w:sz w:val="26"/>
          <w:szCs w:val="26"/>
        </w:rPr>
      </w:pPr>
      <w:r w:rsidRPr="00B9701A">
        <w:rPr>
          <w:rFonts w:ascii="Cambria" w:hAnsi="Cambria"/>
          <w:b/>
          <w:sz w:val="26"/>
          <w:szCs w:val="26"/>
        </w:rPr>
        <w:t>«Актуальные вопросы медиаобразования в условиях цифровизации медиа»</w:t>
      </w:r>
    </w:p>
    <w:p w:rsidR="00032FDF" w:rsidRPr="00B9701A" w:rsidRDefault="00032FDF" w:rsidP="00032FDF">
      <w:pPr>
        <w:jc w:val="center"/>
        <w:rPr>
          <w:rFonts w:ascii="Cambria" w:hAnsi="Cambria"/>
          <w:sz w:val="26"/>
          <w:szCs w:val="26"/>
        </w:rPr>
      </w:pPr>
      <w:r w:rsidRPr="00B9701A">
        <w:rPr>
          <w:rFonts w:ascii="Cambria" w:hAnsi="Cambria"/>
          <w:sz w:val="26"/>
          <w:szCs w:val="26"/>
        </w:rPr>
        <w:t xml:space="preserve">Руководители – </w:t>
      </w:r>
      <w:r w:rsidR="00696FE9" w:rsidRPr="00B9701A">
        <w:rPr>
          <w:rFonts w:ascii="Cambria" w:hAnsi="Cambria"/>
          <w:sz w:val="26"/>
          <w:szCs w:val="26"/>
        </w:rPr>
        <w:t>Н.</w:t>
      </w:r>
      <w:r w:rsidR="00660F83" w:rsidRPr="00B9701A">
        <w:rPr>
          <w:rFonts w:ascii="Cambria" w:hAnsi="Cambria"/>
          <w:sz w:val="26"/>
          <w:szCs w:val="26"/>
        </w:rPr>
        <w:t xml:space="preserve"> </w:t>
      </w:r>
      <w:r w:rsidR="00696FE9" w:rsidRPr="00B9701A">
        <w:rPr>
          <w:rFonts w:ascii="Cambria" w:hAnsi="Cambria"/>
          <w:sz w:val="26"/>
          <w:szCs w:val="26"/>
        </w:rPr>
        <w:t>А. Федотова</w:t>
      </w:r>
      <w:r w:rsidRPr="00B9701A">
        <w:rPr>
          <w:rFonts w:ascii="Cambria" w:hAnsi="Cambria"/>
          <w:sz w:val="26"/>
          <w:szCs w:val="26"/>
        </w:rPr>
        <w:t>, М.</w:t>
      </w:r>
      <w:r w:rsidR="00660F83" w:rsidRPr="00B9701A">
        <w:rPr>
          <w:rFonts w:ascii="Cambria" w:hAnsi="Cambria"/>
          <w:sz w:val="26"/>
          <w:szCs w:val="26"/>
        </w:rPr>
        <w:t xml:space="preserve"> </w:t>
      </w:r>
      <w:r w:rsidRPr="00B9701A">
        <w:rPr>
          <w:rFonts w:ascii="Cambria" w:hAnsi="Cambria"/>
          <w:sz w:val="26"/>
          <w:szCs w:val="26"/>
        </w:rPr>
        <w:t>Л. Лебедева</w:t>
      </w:r>
    </w:p>
    <w:p w:rsidR="00032FDF" w:rsidRPr="00B9701A" w:rsidRDefault="00032FDF" w:rsidP="00032FDF">
      <w:pPr>
        <w:jc w:val="center"/>
        <w:rPr>
          <w:rFonts w:ascii="Cambria" w:hAnsi="Cambria"/>
          <w:b/>
          <w:sz w:val="26"/>
          <w:szCs w:val="26"/>
        </w:rPr>
      </w:pPr>
      <w:r w:rsidRPr="00B9701A">
        <w:rPr>
          <w:rFonts w:ascii="Cambria" w:hAnsi="Cambria"/>
          <w:b/>
          <w:sz w:val="26"/>
          <w:szCs w:val="26"/>
        </w:rPr>
        <w:t>12.30–14.30, ауд. 32</w:t>
      </w:r>
      <w:r w:rsidR="00696FE9" w:rsidRPr="00B9701A">
        <w:rPr>
          <w:rFonts w:ascii="Cambria" w:hAnsi="Cambria"/>
          <w:b/>
          <w:sz w:val="26"/>
          <w:szCs w:val="26"/>
        </w:rPr>
        <w:t>4</w:t>
      </w:r>
    </w:p>
    <w:p w:rsidR="00032FDF" w:rsidRPr="00660F83" w:rsidRDefault="00032FDF" w:rsidP="00660F83">
      <w:pPr>
        <w:ind w:firstLine="426"/>
        <w:jc w:val="both"/>
        <w:rPr>
          <w:rFonts w:ascii="Cambria" w:hAnsi="Cambria"/>
          <w:sz w:val="20"/>
          <w:szCs w:val="20"/>
        </w:rPr>
      </w:pPr>
    </w:p>
    <w:p w:rsidR="00032FDF" w:rsidRPr="00B9701A" w:rsidRDefault="00032FDF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B9701A">
        <w:rPr>
          <w:rFonts w:ascii="Cambria" w:hAnsi="Cambria"/>
          <w:sz w:val="25"/>
          <w:szCs w:val="25"/>
        </w:rPr>
        <w:t>Басова А. И. Медиаобразование как составляющая дополнительного образования взрослых</w:t>
      </w:r>
    </w:p>
    <w:p w:rsidR="00660F83" w:rsidRPr="00660F83" w:rsidRDefault="00660F83" w:rsidP="00660F83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Дасаева Т. М. Улада слова: да пытання пра мову як аснову мастацкай творчасці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Дмитриев Е. И. Понятия «медиасреда» и «информационное пространство» в терминологическом аппарате социологии журналистики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Довнар Н. Н. Правовые основы информационного общества и их влияние на деятельность СМИ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Дроздов Д. Н. Современные подходы к интерпретации информационных потребностей в контексте взаимодействия СМИ с аудиторией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Жолнерович П. П. Факт в Википедии и его интерпретация на сайтах (на примере персоналии «Короткевич,_Владимир_Семёнович»)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Зубчонак Н. А. СМІ ў палітычнай сістэме: гістарычны аспект</w:t>
      </w:r>
    </w:p>
    <w:p w:rsidR="00CA417A" w:rsidRPr="00660F83" w:rsidRDefault="00CA417A" w:rsidP="00CA417A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Ивченков В. И. Журналистика и интернет: тексто-вебовая когеренция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Касперович-Рынкевич О. Н. Интернет-коммуникация массмедиа в мессенджерах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Королев И. А. Научная полемика об определении места колонки в современной системе жанров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Лебедева М. Л. Концепция фрагментарности в современном интернет-дискурсе: генезис и актуальные модели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Лущинская О. В. Интернет-издание «The Independent» в англоязычной журналистской традиции: особенности контента и построения текста</w:t>
      </w:r>
    </w:p>
    <w:p w:rsidR="00FD03C0" w:rsidRPr="00660F83" w:rsidRDefault="00FD03C0" w:rsidP="00FD03C0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Саенкова-Мельницкая Л. П. Автор как аксиологическая категория в арт-колумнистике</w:t>
      </w:r>
    </w:p>
    <w:p w:rsidR="00CA417A" w:rsidRPr="00660F83" w:rsidRDefault="00FD03C0" w:rsidP="00CA417A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Сидорская И. В. Уже «не по разную сторону баррикад»: как сегодня журналисты воспринимают деятельность пресс-служб и подразделений по связям с общественностью</w:t>
      </w:r>
    </w:p>
    <w:p w:rsidR="00CA417A" w:rsidRPr="00660F83" w:rsidRDefault="00CA417A" w:rsidP="00CA417A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Сун Цзямэй</w:t>
      </w:r>
      <w:r w:rsidR="00433007">
        <w:rPr>
          <w:rFonts w:ascii="Cambria" w:hAnsi="Cambria"/>
          <w:sz w:val="25"/>
          <w:szCs w:val="25"/>
        </w:rPr>
        <w:t xml:space="preserve"> </w:t>
      </w:r>
      <w:r w:rsidRPr="00660F83">
        <w:rPr>
          <w:rFonts w:ascii="Cambria" w:hAnsi="Cambria"/>
          <w:sz w:val="25"/>
          <w:szCs w:val="25"/>
        </w:rPr>
        <w:t>Социальные сети как канал продвижения туристических имиджей городов в Китае</w:t>
      </w:r>
    </w:p>
    <w:p w:rsidR="00032FDF" w:rsidRPr="00660F83" w:rsidRDefault="00032FDF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B9701A">
        <w:rPr>
          <w:rFonts w:ascii="Cambria" w:hAnsi="Cambria"/>
          <w:sz w:val="25"/>
          <w:szCs w:val="25"/>
        </w:rPr>
        <w:t>Толкачёв В.</w:t>
      </w:r>
      <w:r w:rsidR="00696FE9" w:rsidRPr="00B9701A">
        <w:rPr>
          <w:rFonts w:ascii="Cambria" w:hAnsi="Cambria"/>
          <w:sz w:val="25"/>
          <w:szCs w:val="25"/>
        </w:rPr>
        <w:t xml:space="preserve"> </w:t>
      </w:r>
      <w:r w:rsidRPr="00B9701A">
        <w:rPr>
          <w:rFonts w:ascii="Cambria" w:hAnsi="Cambria"/>
          <w:sz w:val="25"/>
          <w:szCs w:val="25"/>
        </w:rPr>
        <w:t xml:space="preserve">И. Методологические аспекты преподавания спецкурса </w:t>
      </w:r>
      <w:r w:rsidRPr="00660F83">
        <w:rPr>
          <w:rFonts w:ascii="Cambria" w:hAnsi="Cambria"/>
          <w:sz w:val="25"/>
          <w:szCs w:val="25"/>
        </w:rPr>
        <w:t>«Гражданская позиция журналиста»</w:t>
      </w:r>
    </w:p>
    <w:p w:rsidR="00FD03C0" w:rsidRPr="00660F83" w:rsidRDefault="00FD03C0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Федоров В. В. Стилистические особенности аукториального повествования в интернет-текстах регионального электорального медиадискурса</w:t>
      </w:r>
    </w:p>
    <w:p w:rsidR="00032FDF" w:rsidRPr="00660F83" w:rsidRDefault="00032FDF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Шибут И.</w:t>
      </w:r>
      <w:r w:rsidR="00696FE9" w:rsidRPr="00660F83">
        <w:rPr>
          <w:rFonts w:ascii="Cambria" w:hAnsi="Cambria"/>
          <w:sz w:val="25"/>
          <w:szCs w:val="25"/>
        </w:rPr>
        <w:t xml:space="preserve"> П.</w:t>
      </w:r>
      <w:r w:rsidRPr="00660F83">
        <w:rPr>
          <w:rFonts w:ascii="Cambria" w:hAnsi="Cambria"/>
          <w:sz w:val="25"/>
          <w:szCs w:val="25"/>
        </w:rPr>
        <w:t>, Шибут Е.</w:t>
      </w:r>
      <w:r w:rsidR="00696FE9" w:rsidRPr="00660F83">
        <w:rPr>
          <w:rFonts w:ascii="Cambria" w:hAnsi="Cambria"/>
          <w:sz w:val="25"/>
          <w:szCs w:val="25"/>
        </w:rPr>
        <w:t xml:space="preserve"> А.</w:t>
      </w:r>
      <w:r w:rsidRPr="00660F83">
        <w:rPr>
          <w:rFonts w:ascii="Cambria" w:hAnsi="Cambria"/>
          <w:sz w:val="25"/>
          <w:szCs w:val="25"/>
        </w:rPr>
        <w:t xml:space="preserve"> Интерактивные коммуникации в цифровой среде</w:t>
      </w:r>
    </w:p>
    <w:p w:rsidR="00032FDF" w:rsidRPr="00660F83" w:rsidRDefault="00032FDF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Шимолин В.</w:t>
      </w:r>
      <w:r w:rsidR="00696FE9" w:rsidRPr="00660F83">
        <w:rPr>
          <w:rFonts w:ascii="Cambria" w:hAnsi="Cambria"/>
          <w:sz w:val="25"/>
          <w:szCs w:val="25"/>
        </w:rPr>
        <w:t xml:space="preserve"> </w:t>
      </w:r>
      <w:r w:rsidRPr="00660F83">
        <w:rPr>
          <w:rFonts w:ascii="Cambria" w:hAnsi="Cambria"/>
          <w:sz w:val="25"/>
          <w:szCs w:val="25"/>
        </w:rPr>
        <w:t>И. Ассоциативный образ визуальной журналистики</w:t>
      </w:r>
    </w:p>
    <w:p w:rsidR="00CA417A" w:rsidRPr="00660F83" w:rsidRDefault="00CA417A" w:rsidP="002D4E55">
      <w:pPr>
        <w:spacing w:line="264" w:lineRule="auto"/>
        <w:ind w:firstLine="709"/>
        <w:jc w:val="both"/>
        <w:rPr>
          <w:rFonts w:ascii="Cambria" w:hAnsi="Cambria"/>
          <w:sz w:val="25"/>
          <w:szCs w:val="25"/>
        </w:rPr>
      </w:pPr>
      <w:r w:rsidRPr="00660F83">
        <w:rPr>
          <w:rFonts w:ascii="Cambria" w:hAnsi="Cambria"/>
          <w:sz w:val="25"/>
          <w:szCs w:val="25"/>
        </w:rPr>
        <w:t>Яницкая Л., Хорощо А. Фирменный стиль как инструмент продвижения бренда</w:t>
      </w:r>
    </w:p>
    <w:p w:rsidR="00032FDF" w:rsidRPr="003D5573" w:rsidRDefault="00032FDF" w:rsidP="00CA417A">
      <w:pPr>
        <w:spacing w:line="264" w:lineRule="auto"/>
        <w:ind w:firstLine="709"/>
        <w:jc w:val="both"/>
        <w:rPr>
          <w:rFonts w:ascii="Cambria" w:hAnsi="Cambria"/>
          <w:sz w:val="20"/>
          <w:szCs w:val="20"/>
        </w:rPr>
      </w:pPr>
    </w:p>
    <w:p w:rsidR="00032FDF" w:rsidRPr="00B9701A" w:rsidRDefault="00032FDF" w:rsidP="002D4E55">
      <w:pPr>
        <w:ind w:firstLine="426"/>
        <w:jc w:val="center"/>
        <w:rPr>
          <w:rFonts w:ascii="Cambria" w:hAnsi="Cambria"/>
          <w:b/>
          <w:sz w:val="26"/>
          <w:szCs w:val="26"/>
        </w:rPr>
      </w:pPr>
      <w:r w:rsidRPr="00B9701A">
        <w:rPr>
          <w:rFonts w:ascii="Cambria" w:hAnsi="Cambria"/>
          <w:b/>
          <w:sz w:val="26"/>
          <w:szCs w:val="26"/>
        </w:rPr>
        <w:t>1</w:t>
      </w:r>
      <w:r w:rsidR="00696FE9" w:rsidRPr="00B9701A">
        <w:rPr>
          <w:rFonts w:ascii="Cambria" w:hAnsi="Cambria"/>
          <w:b/>
          <w:sz w:val="26"/>
          <w:szCs w:val="26"/>
        </w:rPr>
        <w:t>4.00</w:t>
      </w:r>
      <w:r w:rsidRPr="00B9701A">
        <w:rPr>
          <w:rFonts w:ascii="Cambria" w:hAnsi="Cambria"/>
          <w:b/>
          <w:sz w:val="26"/>
          <w:szCs w:val="26"/>
        </w:rPr>
        <w:t xml:space="preserve"> – Завершение работы конференции.</w:t>
      </w:r>
      <w:r w:rsidR="00F81FEA" w:rsidRPr="00B9701A">
        <w:rPr>
          <w:rFonts w:ascii="Cambria" w:hAnsi="Cambria"/>
          <w:b/>
          <w:sz w:val="26"/>
          <w:szCs w:val="26"/>
        </w:rPr>
        <w:t xml:space="preserve"> </w:t>
      </w:r>
      <w:r w:rsidRPr="00B9701A">
        <w:rPr>
          <w:rFonts w:ascii="Cambria" w:hAnsi="Cambria"/>
          <w:b/>
          <w:sz w:val="26"/>
          <w:szCs w:val="26"/>
        </w:rPr>
        <w:t>Подведение итогов.</w:t>
      </w:r>
    </w:p>
    <w:p w:rsidR="00444BF5" w:rsidRPr="00B9701A" w:rsidRDefault="00444BF5" w:rsidP="00444BF5">
      <w:pPr>
        <w:rPr>
          <w:rFonts w:ascii="Cambria" w:hAnsi="Cambria"/>
          <w:b/>
          <w:sz w:val="12"/>
          <w:szCs w:val="12"/>
        </w:rPr>
      </w:pPr>
    </w:p>
    <w:p w:rsidR="003D7F41" w:rsidRPr="00F81FEA" w:rsidRDefault="00F81FEA" w:rsidP="00F81FEA">
      <w:pPr>
        <w:jc w:val="center"/>
        <w:rPr>
          <w:sz w:val="22"/>
          <w:szCs w:val="22"/>
        </w:rPr>
      </w:pPr>
      <w:r w:rsidRPr="00F81FEA">
        <w:rPr>
          <w:sz w:val="22"/>
          <w:szCs w:val="22"/>
        </w:rPr>
        <w:t>Контакты:</w:t>
      </w:r>
    </w:p>
    <w:p w:rsidR="00A0153E" w:rsidRPr="00F81FEA" w:rsidRDefault="00A0153E" w:rsidP="00F81FEA">
      <w:pPr>
        <w:jc w:val="center"/>
        <w:rPr>
          <w:sz w:val="22"/>
          <w:szCs w:val="22"/>
        </w:rPr>
      </w:pPr>
      <w:r w:rsidRPr="00F81FEA">
        <w:rPr>
          <w:sz w:val="22"/>
          <w:szCs w:val="22"/>
        </w:rPr>
        <w:t>Институт журналистики Белорусского государственного университета</w:t>
      </w:r>
    </w:p>
    <w:p w:rsidR="00F81FEA" w:rsidRPr="00F81FEA" w:rsidRDefault="00F81FEA" w:rsidP="00F81FEA">
      <w:pPr>
        <w:jc w:val="center"/>
        <w:rPr>
          <w:sz w:val="22"/>
          <w:szCs w:val="22"/>
        </w:rPr>
      </w:pPr>
      <w:r w:rsidRPr="00F81FEA">
        <w:rPr>
          <w:sz w:val="22"/>
          <w:szCs w:val="22"/>
        </w:rPr>
        <w:t>Кафедра медиалогии и веб-журналистики</w:t>
      </w:r>
    </w:p>
    <w:p w:rsidR="00F81FEA" w:rsidRPr="00F9553D" w:rsidRDefault="00F81FEA" w:rsidP="00F81FEA">
      <w:pPr>
        <w:jc w:val="center"/>
        <w:rPr>
          <w:sz w:val="22"/>
          <w:szCs w:val="22"/>
        </w:rPr>
      </w:pPr>
      <w:r w:rsidRPr="00F81FEA">
        <w:rPr>
          <w:sz w:val="22"/>
          <w:szCs w:val="22"/>
        </w:rPr>
        <w:t xml:space="preserve">г. Минск, ул. Кальварийская, 9, комн. </w:t>
      </w:r>
      <w:r w:rsidRPr="00F9553D">
        <w:rPr>
          <w:sz w:val="22"/>
          <w:szCs w:val="22"/>
        </w:rPr>
        <w:t xml:space="preserve">322, </w:t>
      </w:r>
      <w:r w:rsidRPr="00F81FEA">
        <w:rPr>
          <w:sz w:val="22"/>
          <w:szCs w:val="22"/>
        </w:rPr>
        <w:t>тел</w:t>
      </w:r>
      <w:r w:rsidRPr="00F9553D">
        <w:rPr>
          <w:sz w:val="22"/>
          <w:szCs w:val="22"/>
        </w:rPr>
        <w:t xml:space="preserve">. +375-17-259-70-25, </w:t>
      </w:r>
      <w:r w:rsidRPr="00F81FEA">
        <w:rPr>
          <w:sz w:val="22"/>
          <w:szCs w:val="22"/>
          <w:lang w:val="en-US"/>
        </w:rPr>
        <w:t>e</w:t>
      </w:r>
      <w:r w:rsidRPr="00F9553D">
        <w:rPr>
          <w:sz w:val="22"/>
          <w:szCs w:val="22"/>
        </w:rPr>
        <w:t>-</w:t>
      </w:r>
      <w:r w:rsidRPr="00F81FEA">
        <w:rPr>
          <w:sz w:val="22"/>
          <w:szCs w:val="22"/>
          <w:lang w:val="en-US"/>
        </w:rPr>
        <w:t>mail</w:t>
      </w:r>
      <w:r w:rsidRPr="00F9553D">
        <w:rPr>
          <w:sz w:val="22"/>
          <w:szCs w:val="22"/>
        </w:rPr>
        <w:t xml:space="preserve"> </w:t>
      </w:r>
      <w:hyperlink r:id="rId7" w:history="1">
        <w:r w:rsidRPr="00A34564">
          <w:rPr>
            <w:rStyle w:val="a3"/>
            <w:sz w:val="22"/>
            <w:szCs w:val="22"/>
            <w:lang w:val="en-US"/>
          </w:rPr>
          <w:t>medialogia</w:t>
        </w:r>
        <w:r w:rsidRPr="00F9553D">
          <w:rPr>
            <w:rStyle w:val="a3"/>
            <w:sz w:val="22"/>
            <w:szCs w:val="22"/>
          </w:rPr>
          <w:t>322@</w:t>
        </w:r>
        <w:r w:rsidRPr="00A34564">
          <w:rPr>
            <w:rStyle w:val="a3"/>
            <w:sz w:val="22"/>
            <w:szCs w:val="22"/>
            <w:lang w:val="en-US"/>
          </w:rPr>
          <w:t>gmail</w:t>
        </w:r>
        <w:r w:rsidRPr="00F9553D">
          <w:rPr>
            <w:rStyle w:val="a3"/>
            <w:sz w:val="22"/>
            <w:szCs w:val="22"/>
          </w:rPr>
          <w:t>.</w:t>
        </w:r>
        <w:r w:rsidRPr="00A34564">
          <w:rPr>
            <w:rStyle w:val="a3"/>
            <w:sz w:val="22"/>
            <w:szCs w:val="22"/>
            <w:lang w:val="en-US"/>
          </w:rPr>
          <w:t>com</w:t>
        </w:r>
      </w:hyperlink>
    </w:p>
    <w:p w:rsidR="00F81FEA" w:rsidRPr="00F81FEA" w:rsidRDefault="00F81FEA" w:rsidP="00F81FEA">
      <w:pPr>
        <w:jc w:val="center"/>
        <w:rPr>
          <w:sz w:val="22"/>
          <w:szCs w:val="22"/>
          <w:lang w:val="en-US"/>
        </w:rPr>
      </w:pPr>
      <w:hyperlink r:id="rId8" w:history="1">
        <w:r w:rsidRPr="00A34564">
          <w:rPr>
            <w:rStyle w:val="a3"/>
            <w:sz w:val="22"/>
            <w:szCs w:val="22"/>
            <w:lang w:val="en-US"/>
          </w:rPr>
          <w:t>http://www.journ.bsu.by/</w:t>
        </w:r>
      </w:hyperlink>
    </w:p>
    <w:sectPr w:rsidR="00F81FEA" w:rsidRPr="00F81FEA" w:rsidSect="00904EDD">
      <w:footerReference w:type="default" r:id="rId9"/>
      <w:pgSz w:w="11906" w:h="16838" w:code="9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1A" w:rsidRDefault="00B9701A" w:rsidP="00741370">
      <w:r>
        <w:separator/>
      </w:r>
    </w:p>
  </w:endnote>
  <w:endnote w:type="continuationSeparator" w:id="0">
    <w:p w:rsidR="00B9701A" w:rsidRDefault="00B9701A" w:rsidP="0074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0" w:rsidRDefault="0074137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8F8">
      <w:rPr>
        <w:noProof/>
      </w:rPr>
      <w:t>2</w:t>
    </w:r>
    <w:r>
      <w:fldChar w:fldCharType="end"/>
    </w:r>
  </w:p>
  <w:p w:rsidR="00741370" w:rsidRDefault="007413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1A" w:rsidRDefault="00B9701A" w:rsidP="00741370">
      <w:r>
        <w:separator/>
      </w:r>
    </w:p>
  </w:footnote>
  <w:footnote w:type="continuationSeparator" w:id="0">
    <w:p w:rsidR="00B9701A" w:rsidRDefault="00B9701A" w:rsidP="0074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18C"/>
    <w:multiLevelType w:val="hybridMultilevel"/>
    <w:tmpl w:val="40767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62C5"/>
    <w:multiLevelType w:val="hybridMultilevel"/>
    <w:tmpl w:val="5802B9E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642E"/>
    <w:multiLevelType w:val="hybridMultilevel"/>
    <w:tmpl w:val="B8807B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CD5E11"/>
    <w:multiLevelType w:val="hybridMultilevel"/>
    <w:tmpl w:val="14961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93048"/>
    <w:multiLevelType w:val="hybridMultilevel"/>
    <w:tmpl w:val="E0C0C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782F"/>
    <w:multiLevelType w:val="hybridMultilevel"/>
    <w:tmpl w:val="D208FCD4"/>
    <w:lvl w:ilvl="0" w:tplc="8CFAF8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042F4"/>
    <w:multiLevelType w:val="hybridMultilevel"/>
    <w:tmpl w:val="9F12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15970"/>
    <w:multiLevelType w:val="hybridMultilevel"/>
    <w:tmpl w:val="21D093D2"/>
    <w:lvl w:ilvl="0" w:tplc="8CFAF8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588"/>
    <w:rsid w:val="00005D25"/>
    <w:rsid w:val="00014664"/>
    <w:rsid w:val="00023E7D"/>
    <w:rsid w:val="00032FDF"/>
    <w:rsid w:val="00040100"/>
    <w:rsid w:val="00046470"/>
    <w:rsid w:val="0007449E"/>
    <w:rsid w:val="0007561D"/>
    <w:rsid w:val="00076775"/>
    <w:rsid w:val="00080004"/>
    <w:rsid w:val="000901C0"/>
    <w:rsid w:val="00092C36"/>
    <w:rsid w:val="000A6902"/>
    <w:rsid w:val="000C201D"/>
    <w:rsid w:val="000E1AB4"/>
    <w:rsid w:val="000E5B26"/>
    <w:rsid w:val="000F1DE1"/>
    <w:rsid w:val="000F2A72"/>
    <w:rsid w:val="00101020"/>
    <w:rsid w:val="0010561E"/>
    <w:rsid w:val="00123B39"/>
    <w:rsid w:val="00131FD3"/>
    <w:rsid w:val="0014793E"/>
    <w:rsid w:val="0015737C"/>
    <w:rsid w:val="00163ABE"/>
    <w:rsid w:val="00164192"/>
    <w:rsid w:val="00167AD9"/>
    <w:rsid w:val="00176890"/>
    <w:rsid w:val="00185D03"/>
    <w:rsid w:val="001873A0"/>
    <w:rsid w:val="0018776D"/>
    <w:rsid w:val="0019261F"/>
    <w:rsid w:val="001C0E41"/>
    <w:rsid w:val="001D56D1"/>
    <w:rsid w:val="001E3CE6"/>
    <w:rsid w:val="001F6EFE"/>
    <w:rsid w:val="001F763B"/>
    <w:rsid w:val="00206609"/>
    <w:rsid w:val="00206B0B"/>
    <w:rsid w:val="0021011C"/>
    <w:rsid w:val="00214042"/>
    <w:rsid w:val="0021731C"/>
    <w:rsid w:val="002222E0"/>
    <w:rsid w:val="00222AD2"/>
    <w:rsid w:val="00254F80"/>
    <w:rsid w:val="002664D5"/>
    <w:rsid w:val="002705A7"/>
    <w:rsid w:val="0027265E"/>
    <w:rsid w:val="00292093"/>
    <w:rsid w:val="002A03C4"/>
    <w:rsid w:val="002A7D37"/>
    <w:rsid w:val="002D4E55"/>
    <w:rsid w:val="002E3E49"/>
    <w:rsid w:val="002E696B"/>
    <w:rsid w:val="002E6DE2"/>
    <w:rsid w:val="00302B14"/>
    <w:rsid w:val="00304566"/>
    <w:rsid w:val="00304EC9"/>
    <w:rsid w:val="003431F4"/>
    <w:rsid w:val="0034404B"/>
    <w:rsid w:val="00345E45"/>
    <w:rsid w:val="00347D9E"/>
    <w:rsid w:val="003672F3"/>
    <w:rsid w:val="00376FE1"/>
    <w:rsid w:val="00384383"/>
    <w:rsid w:val="0039479B"/>
    <w:rsid w:val="003B68ED"/>
    <w:rsid w:val="003C2E41"/>
    <w:rsid w:val="003C6301"/>
    <w:rsid w:val="003C73FA"/>
    <w:rsid w:val="003D0ADA"/>
    <w:rsid w:val="003D3C3A"/>
    <w:rsid w:val="003D5573"/>
    <w:rsid w:val="003D5C7A"/>
    <w:rsid w:val="003D7F41"/>
    <w:rsid w:val="003E613D"/>
    <w:rsid w:val="003E6700"/>
    <w:rsid w:val="003F0F23"/>
    <w:rsid w:val="003F5A64"/>
    <w:rsid w:val="003F7CCB"/>
    <w:rsid w:val="00415BE5"/>
    <w:rsid w:val="00417155"/>
    <w:rsid w:val="004213E2"/>
    <w:rsid w:val="00433007"/>
    <w:rsid w:val="00433734"/>
    <w:rsid w:val="00441B9A"/>
    <w:rsid w:val="00444420"/>
    <w:rsid w:val="00444BF5"/>
    <w:rsid w:val="00462DD1"/>
    <w:rsid w:val="004734A2"/>
    <w:rsid w:val="00477773"/>
    <w:rsid w:val="004874B3"/>
    <w:rsid w:val="004932A3"/>
    <w:rsid w:val="00496677"/>
    <w:rsid w:val="004A535C"/>
    <w:rsid w:val="004B75B9"/>
    <w:rsid w:val="004C11CF"/>
    <w:rsid w:val="004C34DA"/>
    <w:rsid w:val="004C7FD9"/>
    <w:rsid w:val="004D3736"/>
    <w:rsid w:val="004F30A7"/>
    <w:rsid w:val="0050799C"/>
    <w:rsid w:val="0052486A"/>
    <w:rsid w:val="00524E21"/>
    <w:rsid w:val="005302E9"/>
    <w:rsid w:val="00534651"/>
    <w:rsid w:val="00561164"/>
    <w:rsid w:val="00563386"/>
    <w:rsid w:val="00566C00"/>
    <w:rsid w:val="00584622"/>
    <w:rsid w:val="005A1779"/>
    <w:rsid w:val="005B0FDF"/>
    <w:rsid w:val="005D589A"/>
    <w:rsid w:val="00602858"/>
    <w:rsid w:val="006056A9"/>
    <w:rsid w:val="006059E6"/>
    <w:rsid w:val="00610634"/>
    <w:rsid w:val="00613CB4"/>
    <w:rsid w:val="00615C10"/>
    <w:rsid w:val="006253CF"/>
    <w:rsid w:val="00625697"/>
    <w:rsid w:val="00626577"/>
    <w:rsid w:val="00631625"/>
    <w:rsid w:val="00632D4A"/>
    <w:rsid w:val="006446F8"/>
    <w:rsid w:val="00660F83"/>
    <w:rsid w:val="0066131A"/>
    <w:rsid w:val="00667056"/>
    <w:rsid w:val="0067004A"/>
    <w:rsid w:val="006718DB"/>
    <w:rsid w:val="006728EB"/>
    <w:rsid w:val="00696FE9"/>
    <w:rsid w:val="006A432D"/>
    <w:rsid w:val="006C55D8"/>
    <w:rsid w:val="006D4DA8"/>
    <w:rsid w:val="006E2E71"/>
    <w:rsid w:val="00716D72"/>
    <w:rsid w:val="0072432C"/>
    <w:rsid w:val="007275C0"/>
    <w:rsid w:val="00741370"/>
    <w:rsid w:val="00745927"/>
    <w:rsid w:val="00745EA6"/>
    <w:rsid w:val="00751791"/>
    <w:rsid w:val="00762568"/>
    <w:rsid w:val="00766EFA"/>
    <w:rsid w:val="007709BB"/>
    <w:rsid w:val="007B169E"/>
    <w:rsid w:val="007B644E"/>
    <w:rsid w:val="007C4B01"/>
    <w:rsid w:val="007E349C"/>
    <w:rsid w:val="007E5AE2"/>
    <w:rsid w:val="007E6A05"/>
    <w:rsid w:val="00801668"/>
    <w:rsid w:val="00807C7C"/>
    <w:rsid w:val="0081192B"/>
    <w:rsid w:val="00814240"/>
    <w:rsid w:val="00814445"/>
    <w:rsid w:val="00814EB0"/>
    <w:rsid w:val="00834939"/>
    <w:rsid w:val="00837ADB"/>
    <w:rsid w:val="00855841"/>
    <w:rsid w:val="00855CBD"/>
    <w:rsid w:val="0086650C"/>
    <w:rsid w:val="00882A37"/>
    <w:rsid w:val="00887389"/>
    <w:rsid w:val="00892F0D"/>
    <w:rsid w:val="008A380C"/>
    <w:rsid w:val="008D5FCD"/>
    <w:rsid w:val="008F0704"/>
    <w:rsid w:val="00904B6B"/>
    <w:rsid w:val="00904EDD"/>
    <w:rsid w:val="00912F7C"/>
    <w:rsid w:val="00917255"/>
    <w:rsid w:val="0092021D"/>
    <w:rsid w:val="00931DC4"/>
    <w:rsid w:val="00934C83"/>
    <w:rsid w:val="0094282A"/>
    <w:rsid w:val="0098491D"/>
    <w:rsid w:val="00985A6E"/>
    <w:rsid w:val="009878F9"/>
    <w:rsid w:val="009A604F"/>
    <w:rsid w:val="009C0F13"/>
    <w:rsid w:val="009D1E72"/>
    <w:rsid w:val="009E32B9"/>
    <w:rsid w:val="009E3588"/>
    <w:rsid w:val="009F3AE8"/>
    <w:rsid w:val="009F7670"/>
    <w:rsid w:val="00A0060F"/>
    <w:rsid w:val="00A0153E"/>
    <w:rsid w:val="00A04C0D"/>
    <w:rsid w:val="00A071B4"/>
    <w:rsid w:val="00A07A34"/>
    <w:rsid w:val="00A13235"/>
    <w:rsid w:val="00A34564"/>
    <w:rsid w:val="00A35748"/>
    <w:rsid w:val="00A431C6"/>
    <w:rsid w:val="00A52B8D"/>
    <w:rsid w:val="00A60C84"/>
    <w:rsid w:val="00A7271D"/>
    <w:rsid w:val="00AD07AA"/>
    <w:rsid w:val="00AE104F"/>
    <w:rsid w:val="00AF1DCF"/>
    <w:rsid w:val="00B35449"/>
    <w:rsid w:val="00B3563E"/>
    <w:rsid w:val="00B4727F"/>
    <w:rsid w:val="00B50F9F"/>
    <w:rsid w:val="00B53B84"/>
    <w:rsid w:val="00B61FD3"/>
    <w:rsid w:val="00B62186"/>
    <w:rsid w:val="00B64AA3"/>
    <w:rsid w:val="00B73642"/>
    <w:rsid w:val="00B87C82"/>
    <w:rsid w:val="00B90531"/>
    <w:rsid w:val="00B9701A"/>
    <w:rsid w:val="00BA0A5A"/>
    <w:rsid w:val="00BE003E"/>
    <w:rsid w:val="00BE71DB"/>
    <w:rsid w:val="00C354EE"/>
    <w:rsid w:val="00C6209F"/>
    <w:rsid w:val="00C62594"/>
    <w:rsid w:val="00C66649"/>
    <w:rsid w:val="00C67AEA"/>
    <w:rsid w:val="00C75E2A"/>
    <w:rsid w:val="00C80E2F"/>
    <w:rsid w:val="00C920D0"/>
    <w:rsid w:val="00CA367C"/>
    <w:rsid w:val="00CA417A"/>
    <w:rsid w:val="00CB313A"/>
    <w:rsid w:val="00CB63AC"/>
    <w:rsid w:val="00CD1676"/>
    <w:rsid w:val="00CE42A6"/>
    <w:rsid w:val="00CF2EE5"/>
    <w:rsid w:val="00D07B85"/>
    <w:rsid w:val="00D201E7"/>
    <w:rsid w:val="00D22C49"/>
    <w:rsid w:val="00D44BD9"/>
    <w:rsid w:val="00D57300"/>
    <w:rsid w:val="00D638F8"/>
    <w:rsid w:val="00D738FA"/>
    <w:rsid w:val="00D804BA"/>
    <w:rsid w:val="00D925E4"/>
    <w:rsid w:val="00DA5D5B"/>
    <w:rsid w:val="00DC7859"/>
    <w:rsid w:val="00DE0C6F"/>
    <w:rsid w:val="00DF2E6D"/>
    <w:rsid w:val="00DF5D17"/>
    <w:rsid w:val="00E02068"/>
    <w:rsid w:val="00E0229D"/>
    <w:rsid w:val="00E04392"/>
    <w:rsid w:val="00E12F50"/>
    <w:rsid w:val="00E1531F"/>
    <w:rsid w:val="00E20AA5"/>
    <w:rsid w:val="00E27E95"/>
    <w:rsid w:val="00E30A59"/>
    <w:rsid w:val="00E31D50"/>
    <w:rsid w:val="00E36ABE"/>
    <w:rsid w:val="00E51972"/>
    <w:rsid w:val="00E60412"/>
    <w:rsid w:val="00E63EBB"/>
    <w:rsid w:val="00E83C3C"/>
    <w:rsid w:val="00E8646F"/>
    <w:rsid w:val="00E8771C"/>
    <w:rsid w:val="00EC6790"/>
    <w:rsid w:val="00ED0583"/>
    <w:rsid w:val="00EF1D0C"/>
    <w:rsid w:val="00F00296"/>
    <w:rsid w:val="00F015CA"/>
    <w:rsid w:val="00F04488"/>
    <w:rsid w:val="00F04ACF"/>
    <w:rsid w:val="00F22106"/>
    <w:rsid w:val="00F24987"/>
    <w:rsid w:val="00F43CEE"/>
    <w:rsid w:val="00F44427"/>
    <w:rsid w:val="00F47BFE"/>
    <w:rsid w:val="00F546B3"/>
    <w:rsid w:val="00F56D22"/>
    <w:rsid w:val="00F6208B"/>
    <w:rsid w:val="00F81FEA"/>
    <w:rsid w:val="00F93F7D"/>
    <w:rsid w:val="00F9553D"/>
    <w:rsid w:val="00F9582F"/>
    <w:rsid w:val="00F96BFE"/>
    <w:rsid w:val="00F9770A"/>
    <w:rsid w:val="00FB4ACB"/>
    <w:rsid w:val="00FD03C0"/>
    <w:rsid w:val="00FD0493"/>
    <w:rsid w:val="00FD3362"/>
    <w:rsid w:val="00FD39E8"/>
    <w:rsid w:val="00FE350C"/>
    <w:rsid w:val="00FE40A1"/>
    <w:rsid w:val="00FE459B"/>
    <w:rsid w:val="00FF15B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873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1873A0"/>
    <w:rPr>
      <w:rFonts w:ascii="Cambria" w:hAnsi="Cambria" w:cs="Times New Roman"/>
      <w:b/>
      <w:i/>
      <w:sz w:val="28"/>
    </w:rPr>
  </w:style>
  <w:style w:type="character" w:styleId="a3">
    <w:name w:val="Hyperlink"/>
    <w:uiPriority w:val="99"/>
    <w:unhideWhenUsed/>
    <w:rsid w:val="00F04ACF"/>
    <w:rPr>
      <w:rFonts w:cs="Times New Roman"/>
      <w:color w:val="336699"/>
      <w:u w:val="single"/>
    </w:rPr>
  </w:style>
  <w:style w:type="character" w:styleId="a4">
    <w:name w:val="Strong"/>
    <w:uiPriority w:val="22"/>
    <w:qFormat/>
    <w:rsid w:val="00F04ACF"/>
    <w:rPr>
      <w:rFonts w:cs="Times New Roman"/>
      <w:b/>
    </w:rPr>
  </w:style>
  <w:style w:type="table" w:styleId="a5">
    <w:name w:val="Table Grid"/>
    <w:basedOn w:val="a1"/>
    <w:uiPriority w:val="59"/>
    <w:rsid w:val="001877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0004"/>
    <w:pPr>
      <w:ind w:left="708"/>
    </w:pPr>
  </w:style>
  <w:style w:type="paragraph" w:styleId="a7">
    <w:name w:val="Normal (Web)"/>
    <w:basedOn w:val="a"/>
    <w:uiPriority w:val="99"/>
    <w:semiHidden/>
    <w:unhideWhenUsed/>
    <w:rsid w:val="00855841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0767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775"/>
    <w:rPr>
      <w:rFonts w:ascii="Calibri" w:hAnsi="Calibri" w:cs="Times New Roman"/>
      <w:sz w:val="16"/>
    </w:rPr>
  </w:style>
  <w:style w:type="paragraph" w:styleId="a8">
    <w:name w:val="header"/>
    <w:basedOn w:val="a"/>
    <w:link w:val="a9"/>
    <w:uiPriority w:val="99"/>
    <w:rsid w:val="00741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41370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741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41370"/>
    <w:rPr>
      <w:rFonts w:cs="Times New Roman"/>
      <w:sz w:val="24"/>
    </w:rPr>
  </w:style>
  <w:style w:type="character" w:styleId="ac">
    <w:name w:val="Subtle Emphasis"/>
    <w:uiPriority w:val="19"/>
    <w:qFormat/>
    <w:rsid w:val="00807C7C"/>
    <w:rPr>
      <w:rFonts w:cs="Times New Roman"/>
      <w:i/>
      <w:color w:val="808080"/>
    </w:rPr>
  </w:style>
  <w:style w:type="paragraph" w:styleId="ad">
    <w:name w:val="caption"/>
    <w:basedOn w:val="a"/>
    <w:next w:val="a"/>
    <w:uiPriority w:val="35"/>
    <w:unhideWhenUsed/>
    <w:qFormat/>
    <w:rsid w:val="00254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logia3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ЛЕКЦИИ «АД как Институциональный»</vt:lpstr>
    </vt:vector>
  </TitlesOfParts>
  <Company>MoBIL GROUP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 «АД как Институциональный»</dc:title>
  <dc:creator>user</dc:creator>
  <cp:lastModifiedBy>Александр</cp:lastModifiedBy>
  <cp:revision>2</cp:revision>
  <cp:lastPrinted>2018-02-20T07:37:00Z</cp:lastPrinted>
  <dcterms:created xsi:type="dcterms:W3CDTF">2018-02-27T21:13:00Z</dcterms:created>
  <dcterms:modified xsi:type="dcterms:W3CDTF">2018-02-27T21:13:00Z</dcterms:modified>
</cp:coreProperties>
</file>