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7B" w:rsidRPr="00F345D6" w:rsidRDefault="000A497B" w:rsidP="000A49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F345D6">
        <w:rPr>
          <w:rFonts w:ascii="Times New Roman" w:hAnsi="Times New Roman" w:cs="Times New Roman"/>
          <w:b/>
          <w:i/>
          <w:sz w:val="28"/>
          <w:szCs w:val="28"/>
          <w:lang w:val="be-BY"/>
        </w:rPr>
        <w:t>Белорусский государственный университет</w:t>
      </w:r>
    </w:p>
    <w:p w:rsidR="000A497B" w:rsidRPr="00F345D6" w:rsidRDefault="000A497B" w:rsidP="000A49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45D6">
        <w:rPr>
          <w:rFonts w:ascii="Times New Roman" w:hAnsi="Times New Roman" w:cs="Times New Roman"/>
          <w:b/>
          <w:i/>
          <w:sz w:val="28"/>
          <w:szCs w:val="28"/>
          <w:lang w:val="be-BY"/>
        </w:rPr>
        <w:t>Институт журналистики</w:t>
      </w:r>
    </w:p>
    <w:p w:rsidR="000A497B" w:rsidRPr="00F345D6" w:rsidRDefault="000A497B" w:rsidP="000A49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F345D6">
        <w:rPr>
          <w:rFonts w:ascii="Times New Roman" w:hAnsi="Times New Roman" w:cs="Times New Roman"/>
          <w:b/>
          <w:i/>
          <w:sz w:val="28"/>
          <w:szCs w:val="28"/>
          <w:lang w:val="be-BY"/>
        </w:rPr>
        <w:t>Факультет повышения квалификации и переподготовки</w:t>
      </w:r>
    </w:p>
    <w:p w:rsidR="000A497B" w:rsidRPr="00F345D6" w:rsidRDefault="000A497B" w:rsidP="000A49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F345D6">
        <w:rPr>
          <w:rFonts w:ascii="Times New Roman" w:hAnsi="Times New Roman" w:cs="Times New Roman"/>
          <w:b/>
          <w:i/>
          <w:sz w:val="28"/>
          <w:szCs w:val="28"/>
          <w:lang w:val="be-BY"/>
        </w:rPr>
        <w:t>приглашает на переподготовку</w:t>
      </w:r>
    </w:p>
    <w:p w:rsidR="000A497B" w:rsidRPr="00F345D6" w:rsidRDefault="000A497B" w:rsidP="000A497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0A497B" w:rsidRPr="00F345D6" w:rsidRDefault="000A497B" w:rsidP="000A497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345D6">
        <w:rPr>
          <w:rFonts w:ascii="Times New Roman" w:hAnsi="Times New Roman"/>
          <w:sz w:val="28"/>
          <w:szCs w:val="28"/>
          <w:lang w:val="be-BY"/>
        </w:rPr>
        <w:t>лиц, имеющих</w:t>
      </w:r>
      <w:r w:rsidRPr="00F345D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45D6">
        <w:rPr>
          <w:rFonts w:ascii="Times New Roman" w:hAnsi="Times New Roman"/>
          <w:sz w:val="28"/>
          <w:szCs w:val="28"/>
          <w:lang w:val="be-BY"/>
        </w:rPr>
        <w:t>высшее образование;</w:t>
      </w:r>
    </w:p>
    <w:p w:rsidR="000A497B" w:rsidRPr="00F345D6" w:rsidRDefault="000A497B" w:rsidP="000A497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345D6">
        <w:rPr>
          <w:rFonts w:ascii="Times New Roman" w:hAnsi="Times New Roman"/>
          <w:sz w:val="28"/>
          <w:szCs w:val="28"/>
          <w:lang w:val="be-BY"/>
        </w:rPr>
        <w:t>студентов дневной формы обучения двух последних курсов и магистратуры учреждений высшего образования.</w:t>
      </w:r>
    </w:p>
    <w:p w:rsidR="000A497B" w:rsidRPr="00F345D6" w:rsidRDefault="000A497B" w:rsidP="000A497B">
      <w:pPr>
        <w:pStyle w:val="a4"/>
        <w:spacing w:after="0" w:line="240" w:lineRule="auto"/>
        <w:ind w:left="2124" w:hanging="281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  <w:r w:rsidRPr="00F345D6">
        <w:rPr>
          <w:rFonts w:ascii="Times New Roman" w:hAnsi="Times New Roman"/>
          <w:b/>
          <w:i/>
          <w:sz w:val="28"/>
          <w:szCs w:val="28"/>
          <w:lang w:val="be-BY"/>
        </w:rPr>
        <w:t>по специальности “Спортивная журналистика”</w:t>
      </w:r>
    </w:p>
    <w:p w:rsidR="000A497B" w:rsidRPr="00F345D6" w:rsidRDefault="000A497B" w:rsidP="000A497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  <w:r w:rsidRPr="00F345D6">
        <w:rPr>
          <w:rFonts w:ascii="Times New Roman" w:hAnsi="Times New Roman"/>
          <w:b/>
          <w:i/>
          <w:sz w:val="28"/>
          <w:szCs w:val="28"/>
          <w:lang w:val="be-BY"/>
        </w:rPr>
        <w:t>(квалификация “Спортивный журналист”)</w:t>
      </w:r>
    </w:p>
    <w:p w:rsidR="000A497B" w:rsidRPr="00F345D6" w:rsidRDefault="000A497B" w:rsidP="000A49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A497B" w:rsidRPr="00F345D6" w:rsidRDefault="000A497B" w:rsidP="000A49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5D6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F345D6">
        <w:rPr>
          <w:rFonts w:ascii="Times New Roman" w:hAnsi="Times New Roman" w:cs="Times New Roman"/>
          <w:sz w:val="28"/>
          <w:szCs w:val="28"/>
        </w:rPr>
        <w:t xml:space="preserve"> переподготовки ставит своей целью дать слушателям комплексные и системные знания об особенностях работы спортивных журналистов, спортивных отделов, специализированных спортивных СМИ, привить навыки работы со спортивной тематикой. </w:t>
      </w:r>
      <w:r w:rsidRPr="00F345D6">
        <w:rPr>
          <w:rFonts w:ascii="Times New Roman" w:hAnsi="Times New Roman" w:cs="Times New Roman"/>
          <w:sz w:val="28"/>
          <w:szCs w:val="28"/>
          <w:lang w:val="be-BY"/>
        </w:rPr>
        <w:t>Программа обучения предусматривает подготовку</w:t>
      </w:r>
      <w:r w:rsidRPr="00F345D6">
        <w:rPr>
          <w:rFonts w:ascii="Times New Roman" w:hAnsi="Times New Roman" w:cs="Times New Roman"/>
          <w:sz w:val="28"/>
          <w:szCs w:val="28"/>
        </w:rPr>
        <w:t xml:space="preserve"> </w:t>
      </w:r>
      <w:r w:rsidRPr="00F345D6">
        <w:rPr>
          <w:rFonts w:ascii="Times New Roman" w:hAnsi="Times New Roman" w:cs="Times New Roman"/>
          <w:sz w:val="28"/>
          <w:szCs w:val="28"/>
          <w:lang w:val="be-BY"/>
        </w:rPr>
        <w:t xml:space="preserve">высококвалифицированных </w:t>
      </w:r>
      <w:r w:rsidRPr="00F345D6">
        <w:rPr>
          <w:rFonts w:ascii="Times New Roman" w:hAnsi="Times New Roman" w:cs="Times New Roman"/>
          <w:sz w:val="28"/>
          <w:szCs w:val="28"/>
        </w:rPr>
        <w:t xml:space="preserve">специалистов в области спортивной журналистики и включает изучение основ государственной политики и управления в области физической культуры и спорта, международного и национального спортивного права, спортивной этики, межкультурной коммуникации и др. Значительное место в программе переподготовки занимают дисциплины специальности, связанные с </w:t>
      </w:r>
      <w:r w:rsidRPr="00F345D6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технологиями создания современных спортивных проектов, развитием и совершенствованием мастерства спортивного журналиста, техникой и культурой речи </w:t>
      </w:r>
      <w:r w:rsidRPr="00F345D6">
        <w:rPr>
          <w:rFonts w:ascii="Times New Roman" w:hAnsi="Times New Roman" w:cs="Times New Roman"/>
          <w:sz w:val="28"/>
          <w:szCs w:val="28"/>
        </w:rPr>
        <w:t>и др.</w:t>
      </w:r>
    </w:p>
    <w:p w:rsidR="000A497B" w:rsidRPr="00F345D6" w:rsidRDefault="000A497B" w:rsidP="000A4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5D6">
        <w:rPr>
          <w:rFonts w:ascii="Times New Roman" w:hAnsi="Times New Roman" w:cs="Times New Roman"/>
          <w:sz w:val="28"/>
          <w:szCs w:val="28"/>
        </w:rPr>
        <w:t xml:space="preserve">Лекции и практические занятия проводят ведущие профессора и преподаватели БГУ, спортивные журналисты ведущих СМИ с многолетним опытом работы. </w:t>
      </w:r>
    </w:p>
    <w:p w:rsidR="000A497B" w:rsidRPr="00F345D6" w:rsidRDefault="000A497B" w:rsidP="000A497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0A497B" w:rsidRPr="00F345D6" w:rsidRDefault="000A497B" w:rsidP="000A497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345D6">
        <w:rPr>
          <w:rFonts w:ascii="Times New Roman" w:hAnsi="Times New Roman"/>
          <w:sz w:val="28"/>
          <w:szCs w:val="28"/>
          <w:lang w:val="be-BY"/>
        </w:rPr>
        <w:t>Продолжительность обучения – 18 месяцев (4 сессии)</w:t>
      </w:r>
    </w:p>
    <w:p w:rsidR="000A497B" w:rsidRPr="00F345D6" w:rsidRDefault="000A497B" w:rsidP="000A497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345D6">
        <w:rPr>
          <w:rFonts w:ascii="Times New Roman" w:hAnsi="Times New Roman"/>
          <w:sz w:val="28"/>
          <w:szCs w:val="28"/>
          <w:lang w:val="be-BY"/>
        </w:rPr>
        <w:t xml:space="preserve">Прием документов </w:t>
      </w:r>
      <w:r w:rsidRPr="00F345D6">
        <w:rPr>
          <w:rFonts w:ascii="Times New Roman" w:hAnsi="Times New Roman"/>
          <w:b/>
          <w:sz w:val="28"/>
          <w:szCs w:val="28"/>
          <w:lang w:val="be-BY"/>
        </w:rPr>
        <w:t>до 2</w:t>
      </w:r>
      <w:r w:rsidR="00E40B03" w:rsidRPr="00F345D6">
        <w:rPr>
          <w:rFonts w:ascii="Times New Roman" w:hAnsi="Times New Roman"/>
          <w:b/>
          <w:sz w:val="28"/>
          <w:szCs w:val="28"/>
          <w:lang w:val="be-BY"/>
        </w:rPr>
        <w:t>2</w:t>
      </w:r>
      <w:r w:rsidRPr="00F345D6">
        <w:rPr>
          <w:rFonts w:ascii="Times New Roman" w:hAnsi="Times New Roman"/>
          <w:b/>
          <w:sz w:val="28"/>
          <w:szCs w:val="28"/>
          <w:lang w:val="be-BY"/>
        </w:rPr>
        <w:t xml:space="preserve"> сентября </w:t>
      </w:r>
    </w:p>
    <w:p w:rsidR="000A497B" w:rsidRPr="00F345D6" w:rsidRDefault="000A497B" w:rsidP="000A497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345D6">
        <w:rPr>
          <w:rFonts w:ascii="Times New Roman" w:hAnsi="Times New Roman"/>
          <w:sz w:val="28"/>
          <w:szCs w:val="28"/>
          <w:lang w:val="be-BY"/>
        </w:rPr>
        <w:t>График учебного процесса (сессии) – октябрь, март, октябрь, март.</w:t>
      </w:r>
    </w:p>
    <w:p w:rsidR="000A497B" w:rsidRPr="00F345D6" w:rsidRDefault="000A497B" w:rsidP="000A497B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F345D6" w:rsidRPr="001140EC" w:rsidRDefault="00F345D6" w:rsidP="00F345D6">
      <w:pPr>
        <w:pStyle w:val="1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val="be-BY"/>
        </w:rPr>
      </w:pPr>
      <w:r w:rsidRPr="001140EC">
        <w:rPr>
          <w:rFonts w:ascii="Times New Roman" w:hAnsi="Times New Roman"/>
          <w:sz w:val="28"/>
          <w:szCs w:val="28"/>
          <w:lang w:val="be-BY"/>
        </w:rPr>
        <w:t>Стоимость обучения – 2 </w:t>
      </w:r>
      <w:r>
        <w:rPr>
          <w:rFonts w:ascii="Times New Roman" w:hAnsi="Times New Roman"/>
          <w:sz w:val="28"/>
          <w:szCs w:val="28"/>
          <w:lang w:val="be-BY"/>
        </w:rPr>
        <w:t>190</w:t>
      </w:r>
      <w:r w:rsidRPr="001140EC">
        <w:rPr>
          <w:rFonts w:ascii="Times New Roman" w:hAnsi="Times New Roman"/>
          <w:sz w:val="28"/>
          <w:szCs w:val="28"/>
          <w:lang w:val="be-BY"/>
        </w:rPr>
        <w:t xml:space="preserve"> белорусских рублей.</w:t>
      </w:r>
    </w:p>
    <w:p w:rsidR="000A497B" w:rsidRPr="00F345D6" w:rsidRDefault="000A497B" w:rsidP="00F345D6">
      <w:pPr>
        <w:pStyle w:val="a4"/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val="be-BY"/>
        </w:rPr>
      </w:pPr>
    </w:p>
    <w:sectPr w:rsidR="000A497B" w:rsidRPr="00F345D6" w:rsidSect="00C74775">
      <w:pgSz w:w="11906" w:h="16838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97B"/>
    <w:multiLevelType w:val="hybridMultilevel"/>
    <w:tmpl w:val="DFAE9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251CE2"/>
    <w:multiLevelType w:val="hybridMultilevel"/>
    <w:tmpl w:val="7CC2AB9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412B"/>
    <w:rsid w:val="000A497B"/>
    <w:rsid w:val="001A412B"/>
    <w:rsid w:val="001E2E04"/>
    <w:rsid w:val="0028768F"/>
    <w:rsid w:val="0029463A"/>
    <w:rsid w:val="003F113C"/>
    <w:rsid w:val="00603391"/>
    <w:rsid w:val="00906B40"/>
    <w:rsid w:val="00A60483"/>
    <w:rsid w:val="00AE5CE7"/>
    <w:rsid w:val="00B9282A"/>
    <w:rsid w:val="00BB7DA1"/>
    <w:rsid w:val="00BF7E00"/>
    <w:rsid w:val="00C74775"/>
    <w:rsid w:val="00CC6D12"/>
    <w:rsid w:val="00D2553F"/>
    <w:rsid w:val="00E40B03"/>
    <w:rsid w:val="00E62851"/>
    <w:rsid w:val="00EF3EA8"/>
    <w:rsid w:val="00F3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41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41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ewncpi">
    <w:name w:val="newncpi"/>
    <w:basedOn w:val="a"/>
    <w:rsid w:val="001A412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F345D6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Александр</cp:lastModifiedBy>
  <cp:revision>2</cp:revision>
  <dcterms:created xsi:type="dcterms:W3CDTF">2017-09-02T08:10:00Z</dcterms:created>
  <dcterms:modified xsi:type="dcterms:W3CDTF">2017-09-02T08:10:00Z</dcterms:modified>
</cp:coreProperties>
</file>