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E" w:rsidRPr="002F62B8" w:rsidRDefault="00D822DE" w:rsidP="00D822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2B8">
        <w:rPr>
          <w:rFonts w:ascii="Times New Roman" w:hAnsi="Times New Roman" w:cs="Times New Roman"/>
          <w:b/>
          <w:sz w:val="26"/>
          <w:szCs w:val="26"/>
        </w:rPr>
        <w:t>ВНИМАНИЮ СТУДЕНТОВ, МАГИСТРАНТОВ,</w:t>
      </w:r>
    </w:p>
    <w:p w:rsidR="007F01B0" w:rsidRPr="002F62B8" w:rsidRDefault="00D822DE" w:rsidP="00D822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2B8">
        <w:rPr>
          <w:rFonts w:ascii="Times New Roman" w:hAnsi="Times New Roman" w:cs="Times New Roman"/>
          <w:b/>
          <w:sz w:val="26"/>
          <w:szCs w:val="26"/>
        </w:rPr>
        <w:t xml:space="preserve"> АСПИРАНТОВ ФАКУЛЬТЕТА ЖУРНАЛИСТИКИ</w:t>
      </w:r>
      <w:proofErr w:type="gramStart"/>
      <w:r w:rsidRPr="002F62B8">
        <w:rPr>
          <w:rFonts w:ascii="Times New Roman" w:hAnsi="Times New Roman" w:cs="Times New Roman"/>
          <w:b/>
          <w:sz w:val="26"/>
          <w:szCs w:val="26"/>
        </w:rPr>
        <w:t xml:space="preserve"> !</w:t>
      </w:r>
      <w:proofErr w:type="gramEnd"/>
      <w:r w:rsidRPr="002F62B8">
        <w:rPr>
          <w:rFonts w:ascii="Times New Roman" w:hAnsi="Times New Roman" w:cs="Times New Roman"/>
          <w:b/>
          <w:sz w:val="26"/>
          <w:szCs w:val="26"/>
        </w:rPr>
        <w:t>!!</w:t>
      </w:r>
    </w:p>
    <w:p w:rsidR="00FF190C" w:rsidRDefault="00FF190C" w:rsidP="00D822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2DE" w:rsidRPr="002F62B8" w:rsidRDefault="00FF190C" w:rsidP="00D822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62B8">
        <w:rPr>
          <w:rFonts w:ascii="Times New Roman" w:hAnsi="Times New Roman" w:cs="Times New Roman"/>
          <w:b/>
          <w:sz w:val="26"/>
          <w:szCs w:val="26"/>
        </w:rPr>
        <w:t>ЗАСЕДАНИЕ СЕКЦИИ «БЕЛОРУССКАЯ ЖУРНАЛИСТИКА-201</w:t>
      </w:r>
      <w:r w:rsidR="00ED3036">
        <w:rPr>
          <w:rFonts w:ascii="Times New Roman" w:hAnsi="Times New Roman" w:cs="Times New Roman"/>
          <w:b/>
          <w:sz w:val="26"/>
          <w:szCs w:val="26"/>
          <w:lang w:val="be-BY"/>
        </w:rPr>
        <w:t>8</w:t>
      </w:r>
      <w:r w:rsidRPr="002F62B8">
        <w:rPr>
          <w:rFonts w:ascii="Times New Roman" w:hAnsi="Times New Roman" w:cs="Times New Roman"/>
          <w:b/>
          <w:sz w:val="26"/>
          <w:szCs w:val="26"/>
        </w:rPr>
        <w:t>»</w:t>
      </w:r>
    </w:p>
    <w:p w:rsidR="00D822DE" w:rsidRPr="002F62B8" w:rsidRDefault="00D822DE" w:rsidP="00D822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2B8">
        <w:rPr>
          <w:rFonts w:ascii="Times New Roman" w:hAnsi="Times New Roman" w:cs="Times New Roman"/>
          <w:b/>
          <w:sz w:val="26"/>
          <w:szCs w:val="26"/>
        </w:rPr>
        <w:t>7</w:t>
      </w:r>
      <w:r w:rsidR="00ED3036">
        <w:rPr>
          <w:rFonts w:ascii="Times New Roman" w:hAnsi="Times New Roman" w:cs="Times New Roman"/>
          <w:b/>
          <w:sz w:val="26"/>
          <w:szCs w:val="26"/>
        </w:rPr>
        <w:t>5</w:t>
      </w:r>
      <w:r w:rsidRPr="002F62B8">
        <w:rPr>
          <w:rFonts w:ascii="Times New Roman" w:hAnsi="Times New Roman" w:cs="Times New Roman"/>
          <w:b/>
          <w:sz w:val="26"/>
          <w:szCs w:val="26"/>
        </w:rPr>
        <w:t xml:space="preserve">-Й НАУЧНОЙ КОНФЕРЕНЦИИ СТУДЕНТОВ И АСПИРАНТОВ </w:t>
      </w:r>
    </w:p>
    <w:p w:rsidR="00546B5E" w:rsidRPr="002F62B8" w:rsidRDefault="00D822DE" w:rsidP="00FF19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2B8">
        <w:rPr>
          <w:rFonts w:ascii="Times New Roman" w:hAnsi="Times New Roman" w:cs="Times New Roman"/>
          <w:b/>
          <w:sz w:val="26"/>
          <w:szCs w:val="26"/>
        </w:rPr>
        <w:t>БЕЛОРУССКОГО ГОСУДАРСТВЕННОГО УНИВЕРСИТЕТА</w:t>
      </w:r>
    </w:p>
    <w:p w:rsidR="00546B5E" w:rsidRPr="002F62B8" w:rsidRDefault="00546B5E" w:rsidP="00546B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2B8">
        <w:rPr>
          <w:rFonts w:ascii="Times New Roman" w:hAnsi="Times New Roman" w:cs="Times New Roman"/>
          <w:b/>
          <w:sz w:val="26"/>
          <w:szCs w:val="26"/>
        </w:rPr>
        <w:t>СОСТОИТСЯ  1</w:t>
      </w:r>
      <w:r w:rsidR="00ED3036">
        <w:rPr>
          <w:rFonts w:ascii="Times New Roman" w:hAnsi="Times New Roman" w:cs="Times New Roman"/>
          <w:b/>
          <w:sz w:val="26"/>
          <w:szCs w:val="26"/>
          <w:lang w:val="be-BY"/>
        </w:rPr>
        <w:t>1</w:t>
      </w:r>
      <w:r w:rsidRPr="002F62B8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ED3036">
        <w:rPr>
          <w:rFonts w:ascii="Times New Roman" w:hAnsi="Times New Roman" w:cs="Times New Roman"/>
          <w:b/>
          <w:sz w:val="26"/>
          <w:szCs w:val="26"/>
          <w:lang w:val="be-BY"/>
        </w:rPr>
        <w:t>8</w:t>
      </w:r>
      <w:r w:rsidRPr="002F62B8">
        <w:rPr>
          <w:rFonts w:ascii="Times New Roman" w:hAnsi="Times New Roman" w:cs="Times New Roman"/>
          <w:b/>
          <w:sz w:val="26"/>
          <w:szCs w:val="26"/>
        </w:rPr>
        <w:t xml:space="preserve"> г.  </w:t>
      </w:r>
    </w:p>
    <w:p w:rsidR="00205A35" w:rsidRPr="00FF190C" w:rsidRDefault="00546B5E" w:rsidP="00546B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0C">
        <w:rPr>
          <w:rFonts w:ascii="Times New Roman" w:hAnsi="Times New Roman" w:cs="Times New Roman"/>
          <w:i/>
          <w:sz w:val="26"/>
          <w:szCs w:val="26"/>
        </w:rPr>
        <w:t>(ВРЕМЯ РАБОТЫ: 13 10- 16 00)</w:t>
      </w:r>
    </w:p>
    <w:p w:rsidR="002F62B8" w:rsidRPr="002F62B8" w:rsidRDefault="002F62B8" w:rsidP="00546B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F62B8" w:rsidRPr="002F62B8" w:rsidRDefault="002F62B8" w:rsidP="002F6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2B8">
        <w:rPr>
          <w:rFonts w:ascii="Times New Roman" w:hAnsi="Times New Roman" w:cs="Times New Roman"/>
          <w:b/>
          <w:sz w:val="26"/>
          <w:szCs w:val="26"/>
        </w:rPr>
        <w:t xml:space="preserve">НА САЙТЕ </w:t>
      </w:r>
      <w:hyperlink r:id="rId6" w:history="1">
        <w:r w:rsidR="00790A08" w:rsidRPr="000C3361">
          <w:rPr>
            <w:rStyle w:val="a4"/>
            <w:rFonts w:ascii="Times New Roman" w:hAnsi="Times New Roman" w:cs="Times New Roman"/>
            <w:b/>
            <w:sz w:val="26"/>
            <w:szCs w:val="26"/>
          </w:rPr>
          <w:t>nirs.</w:t>
        </w:r>
        <w:r w:rsidR="00790A08" w:rsidRPr="000C3361">
          <w:rPr>
            <w:rStyle w:val="a4"/>
            <w:rFonts w:ascii="Times New Roman" w:hAnsi="Times New Roman" w:cs="Times New Roman"/>
            <w:b/>
            <w:sz w:val="26"/>
            <w:szCs w:val="26"/>
          </w:rPr>
          <w:t>b</w:t>
        </w:r>
        <w:r w:rsidR="00790A08" w:rsidRPr="000C3361">
          <w:rPr>
            <w:rStyle w:val="a4"/>
            <w:rFonts w:ascii="Times New Roman" w:hAnsi="Times New Roman" w:cs="Times New Roman"/>
            <w:b/>
            <w:sz w:val="26"/>
            <w:szCs w:val="26"/>
          </w:rPr>
          <w:t>su.by</w:t>
        </w:r>
      </w:hyperlink>
      <w:r w:rsidR="00790A08" w:rsidRPr="00790A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62B8">
        <w:rPr>
          <w:rFonts w:ascii="Times New Roman" w:hAnsi="Times New Roman" w:cs="Times New Roman"/>
          <w:b/>
          <w:sz w:val="26"/>
          <w:szCs w:val="26"/>
        </w:rPr>
        <w:t>ОТКРЫТА ЭЛЕКТРОННАЯ РЕГИСТРАЦИЯ УЧАСТНИКОВ КОНФЕРЕНЦИИ.</w:t>
      </w:r>
    </w:p>
    <w:p w:rsidR="002F62B8" w:rsidRDefault="002F62B8" w:rsidP="002F62B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F190C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ПОСЛЕДНИЙ ДЕНЬ РЕГИСТРАЦИИ </w:t>
      </w:r>
      <w:r w:rsidR="00FF190C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1E76B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F190C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АПРЕЛЯ 201</w:t>
      </w:r>
      <w:r w:rsidR="00ED3036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8</w:t>
      </w:r>
      <w:r w:rsidRPr="00FF190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</w:t>
      </w:r>
    </w:p>
    <w:p w:rsidR="00ED3036" w:rsidRPr="00FF190C" w:rsidRDefault="00ED3036" w:rsidP="002F62B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6663"/>
        <w:gridCol w:w="2160"/>
      </w:tblGrid>
      <w:tr w:rsidR="00ED3036" w:rsidRPr="00ED3036" w:rsidTr="007E3E17">
        <w:trPr>
          <w:cantSplit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D3036" w:rsidRPr="00ED3036" w:rsidRDefault="00ED3036" w:rsidP="00ED3036">
            <w:pPr>
              <w:jc w:val="center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  <w:b/>
              </w:rPr>
              <w:t>Факультет журналистики Института журналистики БГУ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center"/>
              <w:rPr>
                <w:rFonts w:ascii="Arial" w:hAnsi="Arial" w:cs="Arial"/>
                <w:b/>
                <w:i/>
              </w:rPr>
            </w:pPr>
            <w:r w:rsidRPr="00ED3036">
              <w:rPr>
                <w:rFonts w:ascii="Arial" w:hAnsi="Arial" w:cs="Arial"/>
                <w:b/>
                <w:bCs/>
                <w:i/>
              </w:rPr>
              <w:t>Код секции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center"/>
              <w:rPr>
                <w:rFonts w:ascii="Arial" w:hAnsi="Arial" w:cs="Arial"/>
                <w:b/>
                <w:i/>
              </w:rPr>
            </w:pPr>
            <w:r w:rsidRPr="00ED3036">
              <w:rPr>
                <w:rFonts w:ascii="Arial" w:hAnsi="Arial" w:cs="Arial"/>
                <w:b/>
                <w:i/>
              </w:rPr>
              <w:t>Название секции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ind w:right="614"/>
              <w:jc w:val="center"/>
              <w:rPr>
                <w:rFonts w:ascii="Arial" w:hAnsi="Arial" w:cs="Arial"/>
                <w:b/>
                <w:i/>
              </w:rPr>
            </w:pPr>
            <w:r w:rsidRPr="00ED3036">
              <w:rPr>
                <w:rFonts w:ascii="Arial" w:hAnsi="Arial" w:cs="Arial"/>
                <w:b/>
                <w:i/>
              </w:rPr>
              <w:t>Кафедра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«Исторический опыт современной журналистики»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  <w:highlight w:val="yellow"/>
              </w:rPr>
            </w:pPr>
            <w:r w:rsidRPr="00ED3036">
              <w:rPr>
                <w:rFonts w:ascii="Arial" w:hAnsi="Arial" w:cs="Arial"/>
              </w:rPr>
              <w:t>Кафедра истории журналистики и менеджмента СМИ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«Тренды современного менеджмента СМИ»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  <w:highlight w:val="yellow"/>
              </w:rPr>
            </w:pP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Секция теории и методологии журналистики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Кафедра теории и методологии журналистики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</w:t>
            </w:r>
            <w:r w:rsidRPr="00ED3036">
              <w:rPr>
                <w:rFonts w:ascii="Arial" w:hAnsi="Arial" w:cs="Arial"/>
                <w:lang w:val="be-BY"/>
              </w:rPr>
              <w:t>Политология журналистики</w:t>
            </w:r>
            <w:r w:rsidRPr="00ED3036">
              <w:rPr>
                <w:rFonts w:ascii="Arial" w:hAnsi="Arial" w:cs="Arial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 xml:space="preserve">Кафедра </w:t>
            </w:r>
            <w:proofErr w:type="spellStart"/>
            <w:r w:rsidRPr="00ED3036">
              <w:rPr>
                <w:rFonts w:ascii="Arial" w:hAnsi="Arial" w:cs="Arial"/>
              </w:rPr>
              <w:t>медиалогии</w:t>
            </w:r>
            <w:proofErr w:type="spellEnd"/>
            <w:r w:rsidRPr="00ED3036">
              <w:rPr>
                <w:rFonts w:ascii="Arial" w:hAnsi="Arial" w:cs="Arial"/>
              </w:rPr>
              <w:t xml:space="preserve"> и веб-журналистики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 xml:space="preserve"> Секция «</w:t>
            </w:r>
            <w:proofErr w:type="spellStart"/>
            <w:r w:rsidRPr="00ED3036">
              <w:rPr>
                <w:rFonts w:ascii="Arial" w:hAnsi="Arial" w:cs="Arial"/>
              </w:rPr>
              <w:t>Медиалогия</w:t>
            </w:r>
            <w:proofErr w:type="spellEnd"/>
            <w:r w:rsidRPr="00ED3036">
              <w:rPr>
                <w:rFonts w:ascii="Arial" w:hAnsi="Arial" w:cs="Arial"/>
              </w:rPr>
              <w:t>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«Психология журналистики»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«Вызовы современной коммуникации»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Кафедра технологий коммуникации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Секция «Культура и арт-журналистика»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Кафедра литературно-художественной критики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</w:t>
            </w:r>
            <w:proofErr w:type="spellStart"/>
            <w:r w:rsidRPr="00ED3036">
              <w:rPr>
                <w:rFonts w:ascii="Arial" w:hAnsi="Arial" w:cs="Arial"/>
              </w:rPr>
              <w:t>Медиаконтент</w:t>
            </w:r>
            <w:proofErr w:type="spellEnd"/>
            <w:r w:rsidRPr="00ED3036">
              <w:rPr>
                <w:rFonts w:ascii="Arial" w:hAnsi="Arial" w:cs="Arial"/>
              </w:rPr>
              <w:t xml:space="preserve"> современных печатных СМИ: тенденции и перспективы»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Кафедра периодической печати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«Белорусское телевидение и радио: исторический опыт, проблемы, перспективы»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Кафедра телевидения и радиовещания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Секция «</w:t>
            </w:r>
            <w:r w:rsidRPr="00ED3036">
              <w:rPr>
                <w:rFonts w:ascii="Arial" w:hAnsi="Arial" w:cs="Arial"/>
                <w:lang w:val="be-BY"/>
              </w:rPr>
              <w:t>Медыястылістыка</w:t>
            </w:r>
            <w:r w:rsidRPr="00ED3036">
              <w:rPr>
                <w:rFonts w:ascii="Arial" w:hAnsi="Arial" w:cs="Arial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 xml:space="preserve">Кафедра стилистики и литературного </w:t>
            </w:r>
            <w:r w:rsidRPr="00ED3036">
              <w:rPr>
                <w:rFonts w:ascii="Arial" w:hAnsi="Arial" w:cs="Arial"/>
              </w:rPr>
              <w:lastRenderedPageBreak/>
              <w:t>редактирования</w:t>
            </w: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  <w:lang w:val="be-BY"/>
              </w:rPr>
              <w:t>Секц</w:t>
            </w:r>
            <w:proofErr w:type="spellStart"/>
            <w:r w:rsidRPr="00ED3036">
              <w:rPr>
                <w:rFonts w:ascii="Arial" w:hAnsi="Arial" w:cs="Arial"/>
              </w:rPr>
              <w:t>ия</w:t>
            </w:r>
            <w:proofErr w:type="spellEnd"/>
            <w:r w:rsidRPr="00ED3036">
              <w:rPr>
                <w:rFonts w:ascii="Arial" w:hAnsi="Arial" w:cs="Arial"/>
              </w:rPr>
              <w:t xml:space="preserve"> «</w:t>
            </w:r>
            <w:r w:rsidRPr="00ED3036">
              <w:rPr>
                <w:rFonts w:ascii="Arial" w:hAnsi="Arial" w:cs="Arial"/>
                <w:lang w:val="be-BY"/>
              </w:rPr>
              <w:t>Дыскурсны аналіз СМІ</w:t>
            </w:r>
            <w:r w:rsidRPr="00ED3036">
              <w:rPr>
                <w:rFonts w:ascii="Arial" w:hAnsi="Arial" w:cs="Arial"/>
              </w:rPr>
              <w:t>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  <w:lang w:val="be-BY"/>
              </w:rPr>
              <w:t>Секц</w:t>
            </w:r>
            <w:proofErr w:type="spellStart"/>
            <w:r w:rsidRPr="00ED3036">
              <w:rPr>
                <w:rFonts w:ascii="Arial" w:hAnsi="Arial" w:cs="Arial"/>
              </w:rPr>
              <w:t>ия</w:t>
            </w:r>
            <w:proofErr w:type="spellEnd"/>
            <w:r w:rsidRPr="00ED3036">
              <w:rPr>
                <w:rFonts w:ascii="Arial" w:hAnsi="Arial" w:cs="Arial"/>
              </w:rPr>
              <w:t xml:space="preserve"> «</w:t>
            </w:r>
            <w:r w:rsidRPr="00ED3036">
              <w:rPr>
                <w:rFonts w:ascii="Arial" w:hAnsi="Arial" w:cs="Arial"/>
                <w:lang w:val="be-BY"/>
              </w:rPr>
              <w:t>Камунікацыя і рэдагаванне</w:t>
            </w:r>
            <w:r w:rsidRPr="00ED3036">
              <w:rPr>
                <w:rFonts w:ascii="Arial" w:hAnsi="Arial" w:cs="Arial"/>
              </w:rPr>
              <w:t>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«Международная проблематика в СМИ»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Кафедра зарубежной журналистики и литературы</w:t>
            </w:r>
          </w:p>
          <w:p w:rsidR="00ED3036" w:rsidRPr="00ED3036" w:rsidRDefault="00ED3036" w:rsidP="007E3E17">
            <w:pPr>
              <w:rPr>
                <w:rFonts w:ascii="Arial" w:hAnsi="Arial" w:cs="Arial"/>
              </w:rPr>
            </w:pP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Секция зарубежной журналистики и литературы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</w:p>
        </w:tc>
      </w:tr>
      <w:tr w:rsidR="00ED3036" w:rsidRPr="00ED3036" w:rsidTr="007E3E17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6" w:rsidRPr="00ED3036" w:rsidRDefault="00ED3036" w:rsidP="00ED30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jc w:val="both"/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Круглый стол «Актуальные проблемы журналистики в кросс-культурном пространстве» (</w:t>
            </w:r>
            <w:r w:rsidRPr="00ED3036">
              <w:rPr>
                <w:rFonts w:ascii="Arial" w:hAnsi="Arial" w:cs="Arial"/>
                <w:lang w:val="en-US"/>
              </w:rPr>
              <w:t>Topical</w:t>
            </w:r>
            <w:r w:rsidRPr="00ED3036">
              <w:rPr>
                <w:rFonts w:ascii="Arial" w:hAnsi="Arial" w:cs="Arial"/>
              </w:rPr>
              <w:t xml:space="preserve"> </w:t>
            </w:r>
            <w:r w:rsidRPr="00ED3036">
              <w:rPr>
                <w:rFonts w:ascii="Arial" w:hAnsi="Arial" w:cs="Arial"/>
                <w:lang w:val="en-US"/>
              </w:rPr>
              <w:t>Problems</w:t>
            </w:r>
            <w:r w:rsidRPr="00ED3036">
              <w:rPr>
                <w:rFonts w:ascii="Arial" w:hAnsi="Arial" w:cs="Arial"/>
              </w:rPr>
              <w:t xml:space="preserve"> </w:t>
            </w:r>
            <w:r w:rsidRPr="00ED3036">
              <w:rPr>
                <w:rFonts w:ascii="Arial" w:hAnsi="Arial" w:cs="Arial"/>
                <w:lang w:val="en-US"/>
              </w:rPr>
              <w:t>Of</w:t>
            </w:r>
            <w:r w:rsidRPr="00ED3036">
              <w:rPr>
                <w:rFonts w:ascii="Arial" w:hAnsi="Arial" w:cs="Arial"/>
              </w:rPr>
              <w:t xml:space="preserve"> </w:t>
            </w:r>
            <w:r w:rsidRPr="00ED3036">
              <w:rPr>
                <w:rFonts w:ascii="Arial" w:hAnsi="Arial" w:cs="Arial"/>
                <w:lang w:val="en-US"/>
              </w:rPr>
              <w:t>Journalism</w:t>
            </w:r>
            <w:r w:rsidRPr="00ED3036">
              <w:rPr>
                <w:rFonts w:ascii="Arial" w:hAnsi="Arial" w:cs="Arial"/>
              </w:rPr>
              <w:t xml:space="preserve"> </w:t>
            </w:r>
            <w:r w:rsidRPr="00ED3036">
              <w:rPr>
                <w:rFonts w:ascii="Arial" w:hAnsi="Arial" w:cs="Arial"/>
                <w:lang w:val="en-US"/>
              </w:rPr>
              <w:t>in</w:t>
            </w:r>
            <w:r w:rsidRPr="00ED3036">
              <w:rPr>
                <w:rFonts w:ascii="Arial" w:hAnsi="Arial" w:cs="Arial"/>
              </w:rPr>
              <w:t xml:space="preserve"> </w:t>
            </w:r>
            <w:r w:rsidRPr="00ED3036">
              <w:rPr>
                <w:rFonts w:ascii="Arial" w:hAnsi="Arial" w:cs="Arial"/>
                <w:lang w:val="en-US"/>
              </w:rPr>
              <w:t>Cross</w:t>
            </w:r>
            <w:r w:rsidRPr="00ED3036">
              <w:rPr>
                <w:rFonts w:ascii="Arial" w:hAnsi="Arial" w:cs="Arial"/>
              </w:rPr>
              <w:t>-</w:t>
            </w:r>
            <w:r w:rsidRPr="00ED3036">
              <w:rPr>
                <w:rFonts w:ascii="Arial" w:hAnsi="Arial" w:cs="Arial"/>
                <w:lang w:val="en-US"/>
              </w:rPr>
              <w:t>Cultural</w:t>
            </w:r>
            <w:r w:rsidRPr="00ED3036">
              <w:rPr>
                <w:rFonts w:ascii="Arial" w:hAnsi="Arial" w:cs="Arial"/>
              </w:rPr>
              <w:t xml:space="preserve"> </w:t>
            </w:r>
            <w:r w:rsidRPr="00ED3036">
              <w:rPr>
                <w:rFonts w:ascii="Arial" w:hAnsi="Arial" w:cs="Arial"/>
                <w:lang w:val="en-US"/>
              </w:rPr>
              <w:t>Space</w:t>
            </w:r>
            <w:r w:rsidRPr="00ED3036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6" w:rsidRPr="00ED3036" w:rsidRDefault="00ED3036" w:rsidP="007E3E17">
            <w:pPr>
              <w:rPr>
                <w:rFonts w:ascii="Arial" w:hAnsi="Arial" w:cs="Arial"/>
              </w:rPr>
            </w:pPr>
            <w:r w:rsidRPr="00ED3036">
              <w:rPr>
                <w:rFonts w:ascii="Arial" w:hAnsi="Arial" w:cs="Arial"/>
              </w:rPr>
              <w:t>Кафедра английского языка и речевой коммуникации</w:t>
            </w:r>
          </w:p>
        </w:tc>
      </w:tr>
    </w:tbl>
    <w:p w:rsidR="00ED3036" w:rsidRPr="00ED3036" w:rsidRDefault="00ED3036" w:rsidP="00ED3036">
      <w:bookmarkStart w:id="0" w:name="_GoBack"/>
      <w:bookmarkEnd w:id="0"/>
    </w:p>
    <w:sectPr w:rsidR="00ED3036" w:rsidRPr="00ED3036" w:rsidSect="00707A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45A4"/>
    <w:multiLevelType w:val="hybridMultilevel"/>
    <w:tmpl w:val="BBCC2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17147"/>
    <w:multiLevelType w:val="hybridMultilevel"/>
    <w:tmpl w:val="0216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D462AD"/>
    <w:multiLevelType w:val="hybridMultilevel"/>
    <w:tmpl w:val="9AE0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2DE"/>
    <w:rsid w:val="000C7848"/>
    <w:rsid w:val="001E76B6"/>
    <w:rsid w:val="00205A35"/>
    <w:rsid w:val="002C532C"/>
    <w:rsid w:val="002F62B8"/>
    <w:rsid w:val="003A7098"/>
    <w:rsid w:val="003D1758"/>
    <w:rsid w:val="00401D50"/>
    <w:rsid w:val="004F494E"/>
    <w:rsid w:val="00500A3A"/>
    <w:rsid w:val="00544A72"/>
    <w:rsid w:val="00546B5E"/>
    <w:rsid w:val="005E6DEE"/>
    <w:rsid w:val="006B5E3E"/>
    <w:rsid w:val="00707AF5"/>
    <w:rsid w:val="00790A08"/>
    <w:rsid w:val="007F01B0"/>
    <w:rsid w:val="00882733"/>
    <w:rsid w:val="008A32A2"/>
    <w:rsid w:val="008E6D76"/>
    <w:rsid w:val="00BD1A01"/>
    <w:rsid w:val="00C43ECA"/>
    <w:rsid w:val="00CD2FA2"/>
    <w:rsid w:val="00D822DE"/>
    <w:rsid w:val="00ED3036"/>
    <w:rsid w:val="00FB5B3D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rs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2017-04-06T08:12:00Z</cp:lastPrinted>
  <dcterms:created xsi:type="dcterms:W3CDTF">2018-03-14T09:15:00Z</dcterms:created>
  <dcterms:modified xsi:type="dcterms:W3CDTF">2018-03-14T09:15:00Z</dcterms:modified>
</cp:coreProperties>
</file>