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B3" w:rsidRDefault="001440B3" w:rsidP="00897145">
      <w:pPr>
        <w:ind w:firstLine="709"/>
        <w:jc w:val="right"/>
      </w:pPr>
      <w:bookmarkStart w:id="0" w:name="_GoBack"/>
      <w:bookmarkEnd w:id="0"/>
      <w:r>
        <w:t>Программа д/пост. в магистратуру</w:t>
      </w:r>
    </w:p>
    <w:p w:rsidR="001440B3" w:rsidRDefault="001440B3" w:rsidP="00897145">
      <w:pPr>
        <w:ind w:firstLine="709"/>
        <w:jc w:val="center"/>
      </w:pPr>
    </w:p>
    <w:p w:rsidR="001440B3" w:rsidRPr="00897145" w:rsidRDefault="00897145" w:rsidP="00897145">
      <w:pPr>
        <w:ind w:firstLine="709"/>
        <w:jc w:val="center"/>
        <w:rPr>
          <w:sz w:val="28"/>
          <w:szCs w:val="28"/>
        </w:rPr>
      </w:pPr>
      <w:r w:rsidRPr="00897145">
        <w:rPr>
          <w:sz w:val="28"/>
          <w:szCs w:val="28"/>
        </w:rPr>
        <w:t>Мин</w:t>
      </w:r>
      <w:r>
        <w:rPr>
          <w:sz w:val="28"/>
          <w:szCs w:val="28"/>
        </w:rPr>
        <w:t>истерство образования Республики Беларусь</w:t>
      </w:r>
    </w:p>
    <w:p w:rsidR="001440B3" w:rsidRPr="00897145" w:rsidRDefault="001440B3" w:rsidP="00897145">
      <w:pPr>
        <w:ind w:firstLine="709"/>
        <w:jc w:val="center"/>
        <w:rPr>
          <w:sz w:val="28"/>
          <w:szCs w:val="28"/>
        </w:rPr>
      </w:pPr>
      <w:r w:rsidRPr="00897145">
        <w:rPr>
          <w:sz w:val="28"/>
          <w:szCs w:val="28"/>
        </w:rPr>
        <w:t>Белорусский государственный университет</w:t>
      </w:r>
    </w:p>
    <w:p w:rsidR="001440B3" w:rsidRPr="00897145" w:rsidRDefault="00897145" w:rsidP="008971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Институ</w:t>
      </w:r>
      <w:r w:rsidR="001440B3" w:rsidRPr="00897145">
        <w:rPr>
          <w:sz w:val="28"/>
          <w:szCs w:val="28"/>
        </w:rPr>
        <w:t>т журналистики</w:t>
      </w: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897145" w:rsidRDefault="00897145" w:rsidP="008971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897145" w:rsidRDefault="00897145" w:rsidP="00897145">
      <w:pPr>
        <w:ind w:firstLine="709"/>
        <w:rPr>
          <w:sz w:val="28"/>
          <w:szCs w:val="28"/>
        </w:rPr>
      </w:pPr>
    </w:p>
    <w:p w:rsidR="00897145" w:rsidRDefault="00897145" w:rsidP="00897145">
      <w:pPr>
        <w:ind w:firstLine="709"/>
        <w:rPr>
          <w:sz w:val="28"/>
          <w:szCs w:val="28"/>
        </w:rPr>
      </w:pPr>
    </w:p>
    <w:p w:rsidR="001440B3" w:rsidRPr="00897145" w:rsidRDefault="00897145" w:rsidP="008971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C0B60">
        <w:rPr>
          <w:sz w:val="28"/>
          <w:szCs w:val="28"/>
        </w:rPr>
        <w:t xml:space="preserve">                    </w:t>
      </w:r>
      <w:r w:rsidR="001440B3" w:rsidRPr="00897145">
        <w:rPr>
          <w:sz w:val="28"/>
          <w:szCs w:val="28"/>
        </w:rPr>
        <w:t>УТВЕРЖДАЮ</w:t>
      </w:r>
    </w:p>
    <w:p w:rsidR="001440B3" w:rsidRDefault="00897145" w:rsidP="00897145">
      <w:pPr>
        <w:pStyle w:val="1"/>
        <w:ind w:firstLine="709"/>
      </w:pPr>
      <w:r>
        <w:t xml:space="preserve">                                                          </w:t>
      </w:r>
      <w:r w:rsidR="00784A75">
        <w:t xml:space="preserve">Проректор по учебной работе </w:t>
      </w:r>
      <w:r>
        <w:t>БГУ</w:t>
      </w:r>
    </w:p>
    <w:p w:rsidR="001440B3" w:rsidRPr="005A6D05" w:rsidRDefault="001440B3" w:rsidP="00897145">
      <w:pPr>
        <w:ind w:firstLine="709"/>
        <w:jc w:val="right"/>
      </w:pPr>
    </w:p>
    <w:p w:rsidR="001440B3" w:rsidRPr="005A6D05" w:rsidRDefault="008C0B60" w:rsidP="008C0B60">
      <w:pPr>
        <w:ind w:firstLine="709"/>
        <w:rPr>
          <w:sz w:val="28"/>
          <w:szCs w:val="28"/>
        </w:rPr>
      </w:pPr>
      <w:r w:rsidRPr="005A6D05">
        <w:t xml:space="preserve">                                                                                  </w:t>
      </w:r>
      <w:r w:rsidRPr="005A6D05">
        <w:rPr>
          <w:sz w:val="28"/>
          <w:szCs w:val="28"/>
        </w:rPr>
        <w:t>__________</w:t>
      </w:r>
      <w:r w:rsidR="005A6D05" w:rsidRPr="005A6D05">
        <w:rPr>
          <w:sz w:val="28"/>
          <w:szCs w:val="28"/>
        </w:rPr>
        <w:t>___</w:t>
      </w:r>
      <w:r w:rsidR="005A6D05">
        <w:rPr>
          <w:sz w:val="28"/>
          <w:szCs w:val="28"/>
        </w:rPr>
        <w:t>_</w:t>
      </w:r>
      <w:r w:rsidRPr="005A6D05">
        <w:rPr>
          <w:sz w:val="28"/>
          <w:szCs w:val="28"/>
        </w:rPr>
        <w:t xml:space="preserve"> </w:t>
      </w:r>
      <w:r w:rsidR="005A6D05" w:rsidRPr="005A6D05">
        <w:rPr>
          <w:sz w:val="28"/>
          <w:szCs w:val="28"/>
          <w:lang w:val="en-US"/>
        </w:rPr>
        <w:t>A</w:t>
      </w:r>
      <w:r w:rsidR="005A6D05" w:rsidRPr="005A6D05">
        <w:rPr>
          <w:sz w:val="28"/>
          <w:szCs w:val="28"/>
        </w:rPr>
        <w:t xml:space="preserve">. </w:t>
      </w:r>
      <w:r w:rsidR="00B735B8" w:rsidRPr="005A6D05">
        <w:rPr>
          <w:sz w:val="28"/>
          <w:szCs w:val="28"/>
        </w:rPr>
        <w:t>В.</w:t>
      </w:r>
      <w:r w:rsidRPr="005A6D05">
        <w:rPr>
          <w:sz w:val="28"/>
          <w:szCs w:val="28"/>
        </w:rPr>
        <w:t xml:space="preserve"> </w:t>
      </w:r>
      <w:r w:rsidR="005A6D05" w:rsidRPr="005A6D05">
        <w:rPr>
          <w:sz w:val="28"/>
          <w:szCs w:val="28"/>
        </w:rPr>
        <w:t>ДАНИЛЬЧЕНКО</w:t>
      </w:r>
    </w:p>
    <w:p w:rsidR="001440B3" w:rsidRDefault="001440B3" w:rsidP="00897145">
      <w:pPr>
        <w:ind w:firstLine="709"/>
        <w:jc w:val="right"/>
      </w:pPr>
    </w:p>
    <w:p w:rsidR="001440B3" w:rsidRDefault="008C0B60" w:rsidP="008C0B60">
      <w:pPr>
        <w:ind w:firstLine="709"/>
      </w:pPr>
      <w:r>
        <w:t xml:space="preserve">                                                                                  </w:t>
      </w:r>
      <w:r w:rsidR="001440B3">
        <w:t xml:space="preserve">Рег. № ___________________ </w:t>
      </w:r>
    </w:p>
    <w:p w:rsidR="001440B3" w:rsidRDefault="001440B3" w:rsidP="00897145">
      <w:pPr>
        <w:ind w:firstLine="709"/>
        <w:jc w:val="right"/>
        <w:rPr>
          <w:sz w:val="18"/>
        </w:rPr>
      </w:pPr>
    </w:p>
    <w:p w:rsidR="001440B3" w:rsidRDefault="001440B3" w:rsidP="00897145">
      <w:pPr>
        <w:pStyle w:val="a3"/>
        <w:ind w:firstLine="709"/>
        <w:rPr>
          <w:rFonts w:ascii="Times New Roman" w:hAnsi="Times New Roman"/>
          <w:lang w:val="ru-RU"/>
        </w:rPr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Pr="008C0B60" w:rsidRDefault="001440B3" w:rsidP="00897145">
      <w:pPr>
        <w:ind w:firstLine="709"/>
        <w:rPr>
          <w:sz w:val="28"/>
          <w:szCs w:val="28"/>
        </w:rPr>
      </w:pPr>
    </w:p>
    <w:p w:rsidR="001440B3" w:rsidRPr="008C0B60" w:rsidRDefault="001440B3" w:rsidP="00897145">
      <w:pPr>
        <w:ind w:firstLine="709"/>
        <w:jc w:val="center"/>
        <w:rPr>
          <w:b/>
          <w:sz w:val="28"/>
          <w:szCs w:val="28"/>
        </w:rPr>
      </w:pPr>
      <w:r w:rsidRPr="008C0B60">
        <w:rPr>
          <w:b/>
          <w:sz w:val="28"/>
          <w:szCs w:val="28"/>
        </w:rPr>
        <w:t>Программа вступительного испытания</w:t>
      </w:r>
    </w:p>
    <w:p w:rsidR="001440B3" w:rsidRPr="008C0B60" w:rsidRDefault="001440B3" w:rsidP="00897145">
      <w:pPr>
        <w:ind w:firstLine="709"/>
        <w:jc w:val="center"/>
        <w:rPr>
          <w:b/>
          <w:sz w:val="28"/>
          <w:szCs w:val="28"/>
        </w:rPr>
      </w:pPr>
      <w:r w:rsidRPr="008C0B60">
        <w:rPr>
          <w:b/>
          <w:sz w:val="28"/>
          <w:szCs w:val="28"/>
        </w:rPr>
        <w:t>по специальности</w:t>
      </w:r>
      <w:r w:rsidR="000165F6">
        <w:rPr>
          <w:b/>
          <w:sz w:val="28"/>
          <w:szCs w:val="28"/>
        </w:rPr>
        <w:t>:</w:t>
      </w:r>
      <w:r w:rsidRPr="008C0B60">
        <w:rPr>
          <w:b/>
          <w:sz w:val="28"/>
          <w:szCs w:val="28"/>
        </w:rPr>
        <w:t xml:space="preserve"> </w:t>
      </w:r>
      <w:r w:rsidR="00146810">
        <w:rPr>
          <w:b/>
          <w:sz w:val="28"/>
          <w:szCs w:val="28"/>
        </w:rPr>
        <w:t xml:space="preserve">1-23 80 05 </w:t>
      </w:r>
      <w:r w:rsidRPr="008C0B60">
        <w:rPr>
          <w:b/>
          <w:sz w:val="28"/>
          <w:szCs w:val="28"/>
        </w:rPr>
        <w:t>«Журналистика»</w:t>
      </w:r>
    </w:p>
    <w:p w:rsidR="001440B3" w:rsidRPr="008C0B60" w:rsidRDefault="00660FC2" w:rsidP="008971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(вторая ступень высшего образования (магистратура)</w:t>
      </w:r>
    </w:p>
    <w:p w:rsidR="001440B3" w:rsidRPr="008C0B60" w:rsidRDefault="001440B3" w:rsidP="00897145">
      <w:pPr>
        <w:ind w:firstLine="709"/>
        <w:rPr>
          <w:sz w:val="28"/>
          <w:szCs w:val="28"/>
        </w:rPr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</w:pPr>
    </w:p>
    <w:p w:rsidR="001440B3" w:rsidRDefault="001440B3" w:rsidP="00897145">
      <w:pPr>
        <w:ind w:firstLine="709"/>
        <w:jc w:val="center"/>
      </w:pPr>
    </w:p>
    <w:p w:rsidR="001440B3" w:rsidRDefault="001440B3" w:rsidP="00897145">
      <w:pPr>
        <w:ind w:firstLine="709"/>
        <w:jc w:val="center"/>
      </w:pPr>
    </w:p>
    <w:p w:rsidR="001440B3" w:rsidRDefault="001440B3" w:rsidP="00897145">
      <w:pPr>
        <w:ind w:firstLine="709"/>
        <w:jc w:val="center"/>
      </w:pPr>
    </w:p>
    <w:p w:rsidR="001440B3" w:rsidRDefault="001440B3" w:rsidP="00897145">
      <w:pPr>
        <w:ind w:firstLine="709"/>
        <w:jc w:val="center"/>
      </w:pPr>
    </w:p>
    <w:p w:rsidR="001440B3" w:rsidRDefault="001440B3" w:rsidP="00897145">
      <w:pPr>
        <w:ind w:firstLine="709"/>
        <w:jc w:val="center"/>
      </w:pPr>
    </w:p>
    <w:p w:rsidR="001440B3" w:rsidRDefault="001440B3" w:rsidP="00897145">
      <w:pPr>
        <w:ind w:firstLine="709"/>
        <w:jc w:val="center"/>
      </w:pPr>
    </w:p>
    <w:p w:rsidR="001440B3" w:rsidRDefault="001440B3" w:rsidP="00897145">
      <w:pPr>
        <w:ind w:firstLine="709"/>
        <w:jc w:val="center"/>
      </w:pPr>
    </w:p>
    <w:p w:rsidR="001440B3" w:rsidRPr="005A6D05" w:rsidRDefault="00897145" w:rsidP="00897145">
      <w:pPr>
        <w:ind w:firstLine="709"/>
        <w:jc w:val="center"/>
        <w:rPr>
          <w:sz w:val="28"/>
          <w:szCs w:val="28"/>
          <w:lang w:val="en-US"/>
        </w:rPr>
      </w:pPr>
      <w:r w:rsidRPr="008C0B60">
        <w:rPr>
          <w:sz w:val="28"/>
          <w:szCs w:val="28"/>
        </w:rPr>
        <w:t>Минск 201</w:t>
      </w:r>
      <w:r w:rsidR="00B47F63">
        <w:rPr>
          <w:sz w:val="28"/>
          <w:szCs w:val="28"/>
          <w:lang w:val="en-US"/>
        </w:rPr>
        <w:t>6</w:t>
      </w:r>
    </w:p>
    <w:p w:rsidR="001440B3" w:rsidRDefault="001440B3" w:rsidP="00897145">
      <w:pPr>
        <w:ind w:firstLine="709"/>
        <w:jc w:val="center"/>
      </w:pPr>
    </w:p>
    <w:p w:rsidR="001440B3" w:rsidRDefault="001440B3" w:rsidP="008C0B60"/>
    <w:p w:rsidR="001440B3" w:rsidRDefault="001440B3" w:rsidP="00897145">
      <w:pPr>
        <w:ind w:firstLine="709"/>
        <w:jc w:val="center"/>
      </w:pPr>
    </w:p>
    <w:p w:rsidR="001440B3" w:rsidRDefault="001440B3" w:rsidP="00897145">
      <w:pPr>
        <w:pStyle w:val="a4"/>
        <w:ind w:firstLine="709"/>
      </w:pPr>
      <w:r>
        <w:t xml:space="preserve">Авторы:  </w:t>
      </w:r>
    </w:p>
    <w:p w:rsidR="008C0B60" w:rsidRDefault="008C0B60" w:rsidP="00897145">
      <w:pPr>
        <w:pStyle w:val="a4"/>
        <w:ind w:firstLine="709"/>
      </w:pPr>
    </w:p>
    <w:p w:rsidR="001440B3" w:rsidRDefault="008C0B60" w:rsidP="00897145">
      <w:pPr>
        <w:pStyle w:val="a4"/>
        <w:ind w:firstLine="709"/>
        <w:jc w:val="both"/>
        <w:rPr>
          <w:b w:val="0"/>
          <w:i/>
        </w:rPr>
      </w:pPr>
      <w:r>
        <w:rPr>
          <w:i/>
        </w:rPr>
        <w:t xml:space="preserve">Фрольцова </w:t>
      </w:r>
      <w:r w:rsidR="001440B3">
        <w:rPr>
          <w:b w:val="0"/>
          <w:i/>
        </w:rPr>
        <w:t xml:space="preserve"> Нина Тихоновна, профессор кафедры теории и методологии журналистики, доктор филологических наук, профессор</w:t>
      </w:r>
      <w:r>
        <w:rPr>
          <w:b w:val="0"/>
          <w:i/>
        </w:rPr>
        <w:t>;</w:t>
      </w:r>
      <w:r w:rsidR="001440B3">
        <w:rPr>
          <w:b w:val="0"/>
          <w:i/>
        </w:rPr>
        <w:t xml:space="preserve">  </w:t>
      </w:r>
    </w:p>
    <w:p w:rsidR="001440B3" w:rsidRDefault="001440B3" w:rsidP="00897145">
      <w:pPr>
        <w:pStyle w:val="a4"/>
        <w:ind w:firstLine="709"/>
        <w:jc w:val="both"/>
        <w:rPr>
          <w:b w:val="0"/>
          <w:i/>
        </w:rPr>
      </w:pPr>
      <w:r>
        <w:rPr>
          <w:i/>
        </w:rPr>
        <w:t>Дубовик</w:t>
      </w:r>
      <w:r>
        <w:rPr>
          <w:b w:val="0"/>
          <w:i/>
        </w:rPr>
        <w:t xml:space="preserve"> Сергей Валентинович, </w:t>
      </w:r>
      <w:r w:rsidR="008C0B60">
        <w:rPr>
          <w:b w:val="0"/>
          <w:i/>
        </w:rPr>
        <w:t>директор Института</w:t>
      </w:r>
      <w:r>
        <w:rPr>
          <w:b w:val="0"/>
          <w:i/>
        </w:rPr>
        <w:t xml:space="preserve"> журналистики</w:t>
      </w:r>
      <w:r w:rsidR="008C0B60">
        <w:rPr>
          <w:b w:val="0"/>
          <w:i/>
        </w:rPr>
        <w:t xml:space="preserve"> БГУ</w:t>
      </w:r>
      <w:r>
        <w:rPr>
          <w:b w:val="0"/>
          <w:i/>
        </w:rPr>
        <w:t>, заведующий кафедрой теории и методологии журналистики, кандидат филологических наук, доцент</w:t>
      </w:r>
      <w:r w:rsidR="008C0B60">
        <w:rPr>
          <w:b w:val="0"/>
          <w:i/>
        </w:rPr>
        <w:t>;</w:t>
      </w:r>
    </w:p>
    <w:p w:rsidR="001440B3" w:rsidRDefault="001440B3" w:rsidP="00897145">
      <w:pPr>
        <w:pStyle w:val="a4"/>
        <w:ind w:firstLine="709"/>
        <w:jc w:val="both"/>
        <w:rPr>
          <w:b w:val="0"/>
          <w:i/>
        </w:rPr>
      </w:pPr>
      <w:r>
        <w:rPr>
          <w:i/>
        </w:rPr>
        <w:t xml:space="preserve">Белякова </w:t>
      </w:r>
      <w:r>
        <w:rPr>
          <w:b w:val="0"/>
          <w:i/>
        </w:rPr>
        <w:t>Людмила Пе</w:t>
      </w:r>
      <w:r w:rsidR="008C0B60">
        <w:rPr>
          <w:b w:val="0"/>
          <w:i/>
        </w:rPr>
        <w:t>тровна, доцент кафедры периодической печати</w:t>
      </w:r>
      <w:r>
        <w:rPr>
          <w:b w:val="0"/>
          <w:i/>
        </w:rPr>
        <w:t>, кандидат филологических наук, доцент</w:t>
      </w:r>
      <w:r w:rsidR="008C0B60">
        <w:rPr>
          <w:b w:val="0"/>
          <w:i/>
        </w:rPr>
        <w:t>;</w:t>
      </w:r>
    </w:p>
    <w:p w:rsidR="008C0B60" w:rsidRPr="008C0B60" w:rsidRDefault="008C0B60" w:rsidP="00897145">
      <w:pPr>
        <w:pStyle w:val="a4"/>
        <w:ind w:firstLine="709"/>
        <w:jc w:val="both"/>
        <w:rPr>
          <w:b w:val="0"/>
          <w:i/>
        </w:rPr>
      </w:pPr>
      <w:r>
        <w:rPr>
          <w:i/>
        </w:rPr>
        <w:t xml:space="preserve">Дроздов </w:t>
      </w:r>
      <w:r w:rsidRPr="008C0B60">
        <w:rPr>
          <w:b w:val="0"/>
          <w:i/>
        </w:rPr>
        <w:t>Дмитрий</w:t>
      </w:r>
      <w:r>
        <w:rPr>
          <w:i/>
        </w:rPr>
        <w:t xml:space="preserve"> </w:t>
      </w:r>
      <w:r w:rsidRPr="008C0B60">
        <w:rPr>
          <w:b w:val="0"/>
          <w:i/>
        </w:rPr>
        <w:t>Н</w:t>
      </w:r>
      <w:r>
        <w:rPr>
          <w:b w:val="0"/>
          <w:i/>
        </w:rPr>
        <w:t>иколаевич, доцент кафедры теории и методологии журналистики, кандидат филологических наук, доцент.</w:t>
      </w:r>
    </w:p>
    <w:p w:rsidR="001440B3" w:rsidRDefault="001440B3" w:rsidP="00897145">
      <w:pPr>
        <w:pStyle w:val="a4"/>
        <w:ind w:firstLine="709"/>
        <w:jc w:val="both"/>
      </w:pPr>
    </w:p>
    <w:p w:rsidR="001440B3" w:rsidRDefault="001440B3" w:rsidP="00897145">
      <w:pPr>
        <w:pStyle w:val="a4"/>
        <w:ind w:firstLine="709"/>
        <w:jc w:val="both"/>
      </w:pPr>
    </w:p>
    <w:p w:rsidR="001440B3" w:rsidRDefault="001440B3" w:rsidP="00897145">
      <w:pPr>
        <w:pStyle w:val="a4"/>
        <w:ind w:firstLine="709"/>
        <w:jc w:val="both"/>
      </w:pPr>
      <w:r>
        <w:t xml:space="preserve">Рецензенты: </w:t>
      </w:r>
    </w:p>
    <w:p w:rsidR="00897145" w:rsidRDefault="00897145" w:rsidP="00897145">
      <w:pPr>
        <w:pStyle w:val="a4"/>
        <w:ind w:firstLine="709"/>
        <w:jc w:val="both"/>
      </w:pPr>
    </w:p>
    <w:p w:rsidR="001440B3" w:rsidRDefault="008C0B60" w:rsidP="00897145">
      <w:pPr>
        <w:pStyle w:val="a4"/>
        <w:ind w:firstLine="709"/>
        <w:jc w:val="both"/>
        <w:rPr>
          <w:b w:val="0"/>
          <w:i/>
        </w:rPr>
      </w:pPr>
      <w:r>
        <w:rPr>
          <w:i/>
        </w:rPr>
        <w:t>Слука</w:t>
      </w:r>
      <w:r w:rsidR="001440B3">
        <w:rPr>
          <w:i/>
        </w:rPr>
        <w:t xml:space="preserve"> </w:t>
      </w:r>
      <w:r>
        <w:rPr>
          <w:b w:val="0"/>
          <w:i/>
        </w:rPr>
        <w:t>Олег</w:t>
      </w:r>
      <w:r w:rsidR="001440B3">
        <w:rPr>
          <w:b w:val="0"/>
          <w:i/>
        </w:rPr>
        <w:t xml:space="preserve"> </w:t>
      </w:r>
      <w:r>
        <w:rPr>
          <w:b w:val="0"/>
          <w:i/>
        </w:rPr>
        <w:t>Георгиевич</w:t>
      </w:r>
      <w:r w:rsidR="001440B3">
        <w:rPr>
          <w:b w:val="0"/>
          <w:i/>
        </w:rPr>
        <w:t>,</w:t>
      </w:r>
      <w:r w:rsidR="001440B3">
        <w:t xml:space="preserve"> </w:t>
      </w:r>
      <w:r w:rsidR="001440B3">
        <w:rPr>
          <w:b w:val="0"/>
          <w:i/>
        </w:rPr>
        <w:t xml:space="preserve">профессор кафедры </w:t>
      </w:r>
      <w:r>
        <w:rPr>
          <w:b w:val="0"/>
          <w:i/>
        </w:rPr>
        <w:t>истории журналистики</w:t>
      </w:r>
      <w:r w:rsidR="001440B3">
        <w:rPr>
          <w:b w:val="0"/>
          <w:i/>
        </w:rPr>
        <w:t>, доктор филологических наук, профессор</w:t>
      </w:r>
      <w:r>
        <w:rPr>
          <w:b w:val="0"/>
          <w:i/>
        </w:rPr>
        <w:t>;</w:t>
      </w:r>
    </w:p>
    <w:p w:rsidR="001440B3" w:rsidRDefault="001440B3" w:rsidP="00897145">
      <w:pPr>
        <w:pStyle w:val="a4"/>
        <w:ind w:firstLine="709"/>
        <w:jc w:val="both"/>
      </w:pPr>
    </w:p>
    <w:p w:rsidR="001440B3" w:rsidRDefault="001440B3" w:rsidP="00897145">
      <w:pPr>
        <w:pStyle w:val="a4"/>
        <w:ind w:firstLine="709"/>
        <w:jc w:val="both"/>
        <w:rPr>
          <w:b w:val="0"/>
          <w:i/>
        </w:rPr>
      </w:pPr>
      <w:r>
        <w:rPr>
          <w:i/>
        </w:rPr>
        <w:t>Ивченков</w:t>
      </w:r>
      <w:r>
        <w:rPr>
          <w:b w:val="0"/>
          <w:i/>
        </w:rPr>
        <w:t xml:space="preserve"> Виктор Иванович, заведующий кафедрой стилистики и литературного редактирования, доктор филологических наук, профессор</w:t>
      </w:r>
      <w:r w:rsidR="008C0B60">
        <w:rPr>
          <w:b w:val="0"/>
          <w:i/>
        </w:rPr>
        <w:t>.</w:t>
      </w:r>
    </w:p>
    <w:p w:rsidR="001440B3" w:rsidRDefault="001440B3" w:rsidP="00897145">
      <w:pPr>
        <w:pStyle w:val="a4"/>
        <w:ind w:firstLine="709"/>
        <w:jc w:val="both"/>
      </w:pPr>
    </w:p>
    <w:p w:rsidR="001440B3" w:rsidRDefault="001440B3" w:rsidP="00897145">
      <w:pPr>
        <w:pStyle w:val="a4"/>
        <w:ind w:firstLine="709"/>
        <w:jc w:val="both"/>
      </w:pPr>
    </w:p>
    <w:p w:rsidR="001440B3" w:rsidRDefault="001440B3" w:rsidP="00897145">
      <w:pPr>
        <w:pStyle w:val="a4"/>
        <w:ind w:firstLine="709"/>
        <w:jc w:val="both"/>
      </w:pPr>
    </w:p>
    <w:p w:rsidR="001440B3" w:rsidRDefault="001440B3" w:rsidP="00897145">
      <w:pPr>
        <w:pStyle w:val="a4"/>
        <w:ind w:firstLine="709"/>
        <w:jc w:val="both"/>
      </w:pPr>
    </w:p>
    <w:p w:rsidR="001440B3" w:rsidRDefault="001440B3" w:rsidP="00897145">
      <w:pPr>
        <w:pStyle w:val="a4"/>
        <w:ind w:firstLine="709"/>
        <w:jc w:val="both"/>
      </w:pPr>
    </w:p>
    <w:p w:rsidR="001440B3" w:rsidRDefault="001440B3" w:rsidP="00897145">
      <w:pPr>
        <w:pStyle w:val="a4"/>
        <w:ind w:firstLine="709"/>
        <w:jc w:val="both"/>
      </w:pPr>
      <w:r>
        <w:t xml:space="preserve">Одобрена на заседании </w:t>
      </w:r>
      <w:r w:rsidR="00723385">
        <w:t>НМС Белорусского государственного университета</w:t>
      </w:r>
    </w:p>
    <w:p w:rsidR="001440B3" w:rsidRDefault="001440B3" w:rsidP="00897145">
      <w:pPr>
        <w:pStyle w:val="a4"/>
        <w:ind w:firstLine="709"/>
        <w:jc w:val="both"/>
      </w:pPr>
      <w:r>
        <w:t>(протокол</w:t>
      </w:r>
      <w:r w:rsidR="00B47F63">
        <w:t xml:space="preserve"> № </w:t>
      </w:r>
      <w:r w:rsidR="00B47F63">
        <w:rPr>
          <w:lang w:val="en-US"/>
        </w:rPr>
        <w:t>7</w:t>
      </w:r>
      <w:r w:rsidR="00B47F63">
        <w:t xml:space="preserve"> от « </w:t>
      </w:r>
      <w:r w:rsidR="00B47F63">
        <w:rPr>
          <w:lang w:val="en-US"/>
        </w:rPr>
        <w:t>15</w:t>
      </w:r>
      <w:r w:rsidR="00723385">
        <w:t xml:space="preserve"> </w:t>
      </w:r>
      <w:r w:rsidR="00DB262B">
        <w:t>»</w:t>
      </w:r>
      <w:r w:rsidR="00B47F63">
        <w:t>марта</w:t>
      </w:r>
      <w:r w:rsidR="00DB262B">
        <w:t xml:space="preserve"> 201</w:t>
      </w:r>
      <w:r w:rsidR="00B47F63">
        <w:t>6</w:t>
      </w:r>
      <w:r>
        <w:t xml:space="preserve"> г.)</w:t>
      </w:r>
    </w:p>
    <w:p w:rsidR="001440B3" w:rsidRDefault="001440B3" w:rsidP="00897145">
      <w:pPr>
        <w:pStyle w:val="a4"/>
        <w:ind w:firstLine="709"/>
        <w:jc w:val="both"/>
      </w:pPr>
    </w:p>
    <w:p w:rsidR="001440B3" w:rsidRDefault="001440B3" w:rsidP="00897145">
      <w:pPr>
        <w:pStyle w:val="a4"/>
        <w:ind w:firstLine="709"/>
        <w:jc w:val="both"/>
      </w:pPr>
    </w:p>
    <w:p w:rsidR="001440B3" w:rsidRDefault="001440B3" w:rsidP="00897145">
      <w:pPr>
        <w:pStyle w:val="a4"/>
        <w:ind w:firstLine="709"/>
        <w:jc w:val="both"/>
      </w:pPr>
    </w:p>
    <w:p w:rsidR="001440B3" w:rsidRDefault="001440B3" w:rsidP="00897145">
      <w:pPr>
        <w:pStyle w:val="a4"/>
        <w:ind w:firstLine="709"/>
        <w:jc w:val="both"/>
      </w:pPr>
    </w:p>
    <w:p w:rsidR="001440B3" w:rsidRDefault="001440B3" w:rsidP="00897145">
      <w:pPr>
        <w:pStyle w:val="a4"/>
        <w:ind w:firstLine="709"/>
        <w:jc w:val="both"/>
      </w:pPr>
    </w:p>
    <w:p w:rsidR="001440B3" w:rsidRDefault="001440B3" w:rsidP="00897145">
      <w:pPr>
        <w:pStyle w:val="a4"/>
        <w:ind w:firstLine="709"/>
        <w:jc w:val="both"/>
      </w:pPr>
    </w:p>
    <w:p w:rsidR="001440B3" w:rsidRDefault="001440B3" w:rsidP="00897145">
      <w:pPr>
        <w:pStyle w:val="a4"/>
        <w:ind w:firstLine="709"/>
        <w:jc w:val="both"/>
      </w:pPr>
    </w:p>
    <w:p w:rsidR="001440B3" w:rsidRDefault="001440B3" w:rsidP="00897145">
      <w:pPr>
        <w:pStyle w:val="a4"/>
        <w:ind w:firstLine="709"/>
        <w:jc w:val="both"/>
      </w:pPr>
    </w:p>
    <w:p w:rsidR="001440B3" w:rsidRDefault="001440B3" w:rsidP="00897145">
      <w:pPr>
        <w:pStyle w:val="a4"/>
        <w:ind w:firstLine="709"/>
        <w:rPr>
          <w:b w:val="0"/>
        </w:rPr>
      </w:pPr>
      <w:r>
        <w:t xml:space="preserve">Ответственный за редакцию: </w:t>
      </w:r>
      <w:r>
        <w:rPr>
          <w:i/>
        </w:rPr>
        <w:t xml:space="preserve">Самусевич </w:t>
      </w:r>
      <w:r>
        <w:rPr>
          <w:b w:val="0"/>
          <w:i/>
        </w:rPr>
        <w:t>Ольга Михайловна,</w:t>
      </w:r>
      <w:r>
        <w:rPr>
          <w:b w:val="0"/>
        </w:rPr>
        <w:t xml:space="preserve"> заместитель</w:t>
      </w:r>
      <w:r w:rsidR="00DB262B">
        <w:rPr>
          <w:b w:val="0"/>
        </w:rPr>
        <w:t xml:space="preserve"> директора Института </w:t>
      </w:r>
      <w:r>
        <w:rPr>
          <w:b w:val="0"/>
        </w:rPr>
        <w:t xml:space="preserve"> журналистики, кандидат филологических наук</w:t>
      </w:r>
      <w:r w:rsidR="00DB262B">
        <w:rPr>
          <w:b w:val="0"/>
        </w:rPr>
        <w:t>, доцент</w:t>
      </w:r>
      <w:r w:rsidR="00CF14E6">
        <w:rPr>
          <w:b w:val="0"/>
        </w:rPr>
        <w:t>.</w:t>
      </w:r>
    </w:p>
    <w:p w:rsidR="001440B3" w:rsidRDefault="001440B3" w:rsidP="00897145">
      <w:pPr>
        <w:ind w:firstLine="709"/>
        <w:jc w:val="center"/>
      </w:pPr>
    </w:p>
    <w:p w:rsidR="001440B3" w:rsidRDefault="001440B3" w:rsidP="00897145">
      <w:pPr>
        <w:ind w:firstLine="709"/>
        <w:jc w:val="center"/>
      </w:pPr>
    </w:p>
    <w:p w:rsidR="001440B3" w:rsidRDefault="001440B3" w:rsidP="00897145">
      <w:pPr>
        <w:ind w:firstLine="709"/>
        <w:jc w:val="center"/>
      </w:pPr>
    </w:p>
    <w:p w:rsidR="001440B3" w:rsidRDefault="001440B3" w:rsidP="00897145">
      <w:pPr>
        <w:pStyle w:val="a4"/>
        <w:ind w:firstLine="709"/>
        <w:rPr>
          <w:b w:val="0"/>
        </w:rPr>
      </w:pPr>
    </w:p>
    <w:p w:rsidR="00A3636B" w:rsidRDefault="00A3636B" w:rsidP="005632E1">
      <w:pPr>
        <w:pStyle w:val="30"/>
        <w:ind w:firstLine="0"/>
        <w:rPr>
          <w:b/>
        </w:rPr>
      </w:pPr>
    </w:p>
    <w:p w:rsidR="00A3636B" w:rsidRDefault="00A3636B" w:rsidP="00897145">
      <w:pPr>
        <w:pStyle w:val="30"/>
        <w:ind w:firstLine="709"/>
        <w:jc w:val="center"/>
        <w:rPr>
          <w:b/>
        </w:rPr>
      </w:pPr>
    </w:p>
    <w:p w:rsidR="001440B3" w:rsidRDefault="001440B3" w:rsidP="00897145">
      <w:pPr>
        <w:pStyle w:val="30"/>
        <w:ind w:firstLine="709"/>
        <w:jc w:val="center"/>
        <w:rPr>
          <w:b/>
        </w:rPr>
      </w:pPr>
      <w:r>
        <w:rPr>
          <w:b/>
        </w:rPr>
        <w:t>ВВЕДЕНИЕ</w:t>
      </w:r>
    </w:p>
    <w:p w:rsidR="001440B3" w:rsidRDefault="001440B3" w:rsidP="00897145">
      <w:pPr>
        <w:pStyle w:val="30"/>
        <w:ind w:firstLine="709"/>
        <w:jc w:val="center"/>
      </w:pPr>
    </w:p>
    <w:p w:rsidR="001440B3" w:rsidRDefault="001440B3" w:rsidP="00897145">
      <w:pPr>
        <w:pStyle w:val="30"/>
        <w:ind w:firstLine="709"/>
      </w:pPr>
      <w:r>
        <w:t xml:space="preserve">Программа </w:t>
      </w:r>
      <w:r w:rsidR="00A3636B">
        <w:t>содержит требования</w:t>
      </w:r>
      <w:r>
        <w:t>, предъявляемы</w:t>
      </w:r>
      <w:r w:rsidR="00A3636B">
        <w:t>е</w:t>
      </w:r>
      <w:r>
        <w:t xml:space="preserve"> на вступительном экзамене</w:t>
      </w:r>
      <w:r w:rsidR="00A3636B">
        <w:t xml:space="preserve">, и определяет </w:t>
      </w:r>
      <w:r>
        <w:t>круг вопросов по истории, теории, методологии, политологии, социологии современной журналистики, технологиям коммуникации, медиакритике, лингвистической и графической организации текстов СМИ.</w:t>
      </w:r>
    </w:p>
    <w:p w:rsidR="001440B3" w:rsidRDefault="001440B3" w:rsidP="00897145">
      <w:pPr>
        <w:pStyle w:val="30"/>
        <w:ind w:firstLine="709"/>
      </w:pPr>
      <w:r>
        <w:t xml:space="preserve">Цель программы – помочь поступающим в магистратуру </w:t>
      </w:r>
      <w:r w:rsidR="007454ED">
        <w:t>определить научные подходы</w:t>
      </w:r>
      <w:r>
        <w:t xml:space="preserve"> к осмыслению основ журналистики, ее истории и традиций, а также к осуществлению государственной информационной политики Республики Беларусь, определению места и роли национальных СМИ в мировом информационном пространстве; способствовать выработке системных представлений о тенденциях развития журналистики, творческих процессах создания журналистских текстов, организационно-технологических принципах производства и распространения продукции СМИ и инновационных изменениях в этой сфере.</w:t>
      </w:r>
    </w:p>
    <w:p w:rsidR="001440B3" w:rsidRDefault="001440B3" w:rsidP="00897145">
      <w:pPr>
        <w:pStyle w:val="30"/>
        <w:ind w:firstLine="709"/>
      </w:pPr>
      <w:r>
        <w:t xml:space="preserve">Продолжение профессионального образования в магистратуре (1 учебный год) предусматривает подготовку слушателей к научно-исследовательской, педагогической и профессионально-творческой деятельности в области теории и практики журналистики. </w:t>
      </w:r>
    </w:p>
    <w:p w:rsidR="001440B3" w:rsidRDefault="001440B3" w:rsidP="00897145">
      <w:pPr>
        <w:pStyle w:val="30"/>
        <w:ind w:firstLine="709"/>
      </w:pPr>
      <w:r>
        <w:t>На вступительном экзамене по журналистике оценивается не только общепрофессиональная подготовка п</w:t>
      </w:r>
      <w:r w:rsidR="00A3636B">
        <w:t>оступающих</w:t>
      </w:r>
      <w:r>
        <w:t xml:space="preserve"> </w:t>
      </w:r>
      <w:r w:rsidR="00A3636B">
        <w:t>в магистратуру</w:t>
      </w:r>
      <w:r>
        <w:t>, но и уровень научного восприятия ими и передачи  новых знани</w:t>
      </w:r>
      <w:r w:rsidR="00A3636B">
        <w:t>й по конкретной теме, проблеме. О</w:t>
      </w:r>
      <w:r>
        <w:t xml:space="preserve">ценивается также эрудированность в области современных информационно-коммуникационных технологий, глубина понимания перспективности развития отдельных видов и сегментов СМИ в контексте геополитических, экономических и социальных перемен,  а также обеспечения информационной безопасности государства. </w:t>
      </w:r>
    </w:p>
    <w:p w:rsidR="001440B3" w:rsidRDefault="001440B3" w:rsidP="00897145">
      <w:pPr>
        <w:pStyle w:val="a5"/>
        <w:ind w:firstLine="709"/>
      </w:pPr>
      <w:r>
        <w:t xml:space="preserve">На экзамене </w:t>
      </w:r>
      <w:r w:rsidR="007454ED">
        <w:t>соискатели</w:t>
      </w:r>
      <w:r>
        <w:t xml:space="preserve"> </w:t>
      </w:r>
      <w:r w:rsidR="00A3636B">
        <w:t>должны продемонстрировать</w:t>
      </w:r>
      <w:r>
        <w:t xml:space="preserve"> не только </w:t>
      </w:r>
      <w:r w:rsidR="007454ED">
        <w:t>глубокие систематизированные</w:t>
      </w:r>
      <w:r>
        <w:t xml:space="preserve"> знани</w:t>
      </w:r>
      <w:r w:rsidR="00A3636B">
        <w:t>я</w:t>
      </w:r>
      <w:r>
        <w:t xml:space="preserve">, но и </w:t>
      </w:r>
      <w:r w:rsidR="007454ED">
        <w:t>исследовательские</w:t>
      </w:r>
      <w:r>
        <w:t>, новаторские подходы к анализу темы, аргументир</w:t>
      </w:r>
      <w:r w:rsidR="00A3636B">
        <w:t xml:space="preserve">овать </w:t>
      </w:r>
      <w:r>
        <w:t>ее актуальность, идеологическую значимость, динамику, выявляя природу и особенности интерпретации в определенных исторических условиях на примере деятельности конкретных СМИ. Профессиональная компетенция, логическая последовательность  и научное мировоззрение при этом являются наиболее эффективными методологическими принципами концептуализации теоретического представления о предмете.</w:t>
      </w:r>
    </w:p>
    <w:p w:rsidR="001440B3" w:rsidRDefault="001440B3" w:rsidP="00897145">
      <w:pPr>
        <w:pStyle w:val="a5"/>
        <w:ind w:firstLine="709"/>
      </w:pPr>
    </w:p>
    <w:p w:rsidR="001440B3" w:rsidRDefault="001440B3" w:rsidP="00897145">
      <w:pPr>
        <w:pStyle w:val="a5"/>
        <w:ind w:firstLine="709"/>
      </w:pPr>
    </w:p>
    <w:p w:rsidR="007454ED" w:rsidRDefault="007454ED" w:rsidP="00897145">
      <w:pPr>
        <w:pStyle w:val="a4"/>
        <w:ind w:firstLine="709"/>
        <w:jc w:val="center"/>
        <w:rPr>
          <w:lang w:val="be-BY"/>
        </w:rPr>
      </w:pPr>
    </w:p>
    <w:p w:rsidR="007454ED" w:rsidRDefault="007454ED" w:rsidP="00897145">
      <w:pPr>
        <w:pStyle w:val="a4"/>
        <w:ind w:firstLine="709"/>
        <w:jc w:val="center"/>
        <w:rPr>
          <w:lang w:val="be-BY"/>
        </w:rPr>
      </w:pPr>
    </w:p>
    <w:p w:rsidR="007454ED" w:rsidRDefault="007454ED" w:rsidP="00897145">
      <w:pPr>
        <w:pStyle w:val="a4"/>
        <w:ind w:firstLine="709"/>
        <w:jc w:val="center"/>
        <w:rPr>
          <w:lang w:val="be-BY"/>
        </w:rPr>
      </w:pPr>
    </w:p>
    <w:p w:rsidR="007454ED" w:rsidRDefault="007454ED" w:rsidP="00897145">
      <w:pPr>
        <w:pStyle w:val="a4"/>
        <w:ind w:firstLine="709"/>
        <w:jc w:val="center"/>
        <w:rPr>
          <w:lang w:val="be-BY"/>
        </w:rPr>
      </w:pPr>
    </w:p>
    <w:p w:rsidR="007454ED" w:rsidRDefault="007454ED" w:rsidP="00897145">
      <w:pPr>
        <w:pStyle w:val="a4"/>
        <w:ind w:firstLine="709"/>
        <w:jc w:val="center"/>
        <w:rPr>
          <w:lang w:val="be-BY"/>
        </w:rPr>
      </w:pPr>
    </w:p>
    <w:p w:rsidR="001440B3" w:rsidRDefault="001440B3" w:rsidP="00897145">
      <w:pPr>
        <w:pStyle w:val="a4"/>
        <w:ind w:firstLine="709"/>
        <w:jc w:val="center"/>
      </w:pPr>
      <w:r>
        <w:rPr>
          <w:lang w:val="be-BY"/>
        </w:rPr>
        <w:lastRenderedPageBreak/>
        <w:t xml:space="preserve">ИСТОРИЧЕСКИЕ ПЕРИОДЫ </w:t>
      </w:r>
      <w:r>
        <w:t>РАЗВИТИЯ НАЦИОНАЛЬНОЙ ЖУРНАЛИСТИКИ: ПЕРИОДИЗАЦИЯ, ПРЕЕМСТВЕННОСТЬ ТРАДИЦИЙ</w:t>
      </w:r>
    </w:p>
    <w:p w:rsidR="001440B3" w:rsidRDefault="001440B3" w:rsidP="00897145">
      <w:pPr>
        <w:pStyle w:val="a4"/>
        <w:ind w:firstLine="709"/>
        <w:jc w:val="center"/>
      </w:pPr>
    </w:p>
    <w:p w:rsidR="001440B3" w:rsidRDefault="001440B3" w:rsidP="00D30CAD">
      <w:pPr>
        <w:pStyle w:val="a5"/>
        <w:ind w:firstLine="709"/>
      </w:pPr>
      <w:r>
        <w:t>Возникновение, становление и развитие периодической печати на территории современной Республики Беларусь. Особенности зарождения национальной периодической печати на рубеже Х</w:t>
      </w:r>
      <w:r>
        <w:rPr>
          <w:lang w:val="en-US"/>
        </w:rPr>
        <w:t>I</w:t>
      </w:r>
      <w:r>
        <w:t xml:space="preserve">Х–ХХ веков. Социально-экономические проблемы 1920–1930-х гг. на страницах окружных, районных, областных, республиканских газет и журналов. Организация и становление массового радиовещания. Печать и радиовещание Беларуси в годы Великой Отечественной войны, в восстановительный период. Белорусская национальная пресса в 1960–1980-е гг. ХХ века. Становление и развитие национального телевидения: традиции и новаторство. Современная система СМИ Республики Беларусь. </w:t>
      </w:r>
      <w:r w:rsidR="00D30CAD">
        <w:t xml:space="preserve">Основные этапы становления национального информационного пространства. </w:t>
      </w:r>
      <w:r>
        <w:t xml:space="preserve">«Золотой фонд» произведений национальной публицистики: </w:t>
      </w:r>
      <w:r w:rsidR="00D30CAD">
        <w:t xml:space="preserve">знаменитые </w:t>
      </w:r>
      <w:r>
        <w:t>журналист</w:t>
      </w:r>
      <w:r w:rsidR="00D30CAD">
        <w:t>ы</w:t>
      </w:r>
      <w:r>
        <w:t xml:space="preserve"> отечественной печатной периодики, </w:t>
      </w:r>
      <w:r w:rsidR="00D30CAD">
        <w:t>телевидения и радиовещания.</w:t>
      </w:r>
    </w:p>
    <w:p w:rsidR="00D30CAD" w:rsidRDefault="00D30CAD" w:rsidP="00D30CAD">
      <w:pPr>
        <w:pStyle w:val="a5"/>
        <w:ind w:firstLine="709"/>
      </w:pPr>
    </w:p>
    <w:p w:rsidR="001440B3" w:rsidRDefault="001440B3" w:rsidP="00897145">
      <w:pPr>
        <w:ind w:firstLine="709"/>
        <w:rPr>
          <w:sz w:val="28"/>
          <w:u w:val="single"/>
        </w:rPr>
      </w:pPr>
      <w:r>
        <w:rPr>
          <w:sz w:val="28"/>
          <w:u w:val="single"/>
        </w:rPr>
        <w:t>Литература:</w:t>
      </w:r>
    </w:p>
    <w:p w:rsidR="001440B3" w:rsidRPr="00AD5D9E" w:rsidRDefault="001440B3" w:rsidP="00897145">
      <w:pPr>
        <w:ind w:firstLine="709"/>
      </w:pPr>
      <w:r w:rsidRPr="00AD5D9E">
        <w:t xml:space="preserve">Булацкi Р. В., Сачанка I. I., Говiн С. В. Гiсторыя </w:t>
      </w:r>
      <w:r w:rsidR="00542F00" w:rsidRPr="00AD5D9E">
        <w:t>беларускай</w:t>
      </w:r>
      <w:r w:rsidRPr="00AD5D9E">
        <w:t xml:space="preserve"> журналiстыкi. Мн., 1979.</w:t>
      </w:r>
    </w:p>
    <w:p w:rsidR="001440B3" w:rsidRPr="00AD5D9E" w:rsidRDefault="001440B3" w:rsidP="00897145">
      <w:pPr>
        <w:pStyle w:val="1"/>
        <w:ind w:firstLine="709"/>
        <w:rPr>
          <w:sz w:val="20"/>
        </w:rPr>
      </w:pPr>
      <w:r w:rsidRPr="00AD5D9E">
        <w:rPr>
          <w:sz w:val="20"/>
        </w:rPr>
        <w:t>Говін С. В. Друк Заходняй Беларусі (1921-1939 гг.).Мн., 1974.</w:t>
      </w:r>
    </w:p>
    <w:p w:rsidR="001440B3" w:rsidRPr="00AD5D9E" w:rsidRDefault="001440B3" w:rsidP="00897145">
      <w:pPr>
        <w:pStyle w:val="1"/>
        <w:ind w:firstLine="709"/>
        <w:rPr>
          <w:sz w:val="20"/>
        </w:rPr>
      </w:pPr>
      <w:r w:rsidRPr="00AD5D9E">
        <w:rPr>
          <w:sz w:val="20"/>
        </w:rPr>
        <w:t>Дастанка М. Е. Газета “Звязда” ў гады Вялікай Айчыннай вайны. Мн., 1970.</w:t>
      </w:r>
    </w:p>
    <w:p w:rsidR="001440B3" w:rsidRPr="00AD5D9E" w:rsidRDefault="001440B3" w:rsidP="00897145">
      <w:pPr>
        <w:pStyle w:val="1"/>
        <w:ind w:firstLine="709"/>
        <w:rPr>
          <w:sz w:val="20"/>
          <w:lang w:val="be-BY"/>
        </w:rPr>
      </w:pPr>
      <w:r w:rsidRPr="00AD5D9E">
        <w:rPr>
          <w:sz w:val="20"/>
        </w:rPr>
        <w:t>Калиновский К. Из печатного и рукописного наследия. Мн., 1988.</w:t>
      </w:r>
    </w:p>
    <w:p w:rsidR="00AD5D9E" w:rsidRPr="00AD5D9E" w:rsidRDefault="00AD5D9E" w:rsidP="00897145">
      <w:pPr>
        <w:ind w:firstLine="709"/>
        <w:rPr>
          <w:lang w:val="be-BY"/>
        </w:rPr>
      </w:pPr>
      <w:r w:rsidRPr="00AD5D9E">
        <w:rPr>
          <w:lang w:val="be-BY"/>
        </w:rPr>
        <w:t>Матэрыялы міжнародных навукова-практычных канферэнцый</w:t>
      </w:r>
      <w:r>
        <w:rPr>
          <w:lang w:val="be-BY"/>
        </w:rPr>
        <w:t xml:space="preserve"> “Журналістыка 2001-</w:t>
      </w:r>
      <w:smartTag w:uri="urn:schemas-microsoft-com:office:smarttags" w:element="metricconverter">
        <w:smartTagPr>
          <w:attr w:name="ProductID" w:val="2006”"/>
        </w:smartTagPr>
        <w:r>
          <w:rPr>
            <w:lang w:val="be-BY"/>
          </w:rPr>
          <w:t>2006”</w:t>
        </w:r>
      </w:smartTag>
      <w:r>
        <w:rPr>
          <w:lang w:val="be-BY"/>
        </w:rPr>
        <w:t>, Мн., БДУ, 2001, 2002, 2003, 2004, 2005, 2006.</w:t>
      </w:r>
    </w:p>
    <w:p w:rsidR="001440B3" w:rsidRPr="00AD5D9E" w:rsidRDefault="001440B3" w:rsidP="00897145">
      <w:pPr>
        <w:pStyle w:val="1"/>
        <w:ind w:firstLine="709"/>
        <w:rPr>
          <w:sz w:val="20"/>
        </w:rPr>
      </w:pPr>
      <w:r w:rsidRPr="00AD5D9E">
        <w:rPr>
          <w:sz w:val="20"/>
        </w:rPr>
        <w:t>Марцелев С. В. Печать советской Белоруссии. Мн., 1967.</w:t>
      </w:r>
    </w:p>
    <w:p w:rsidR="001440B3" w:rsidRPr="00AD5D9E" w:rsidRDefault="001440B3" w:rsidP="00897145">
      <w:pPr>
        <w:pStyle w:val="1"/>
        <w:ind w:firstLine="709"/>
        <w:rPr>
          <w:sz w:val="20"/>
        </w:rPr>
      </w:pPr>
      <w:r w:rsidRPr="00AD5D9E">
        <w:rPr>
          <w:sz w:val="20"/>
        </w:rPr>
        <w:t>Публицистика белорусских народников. Мн., 1983.</w:t>
      </w:r>
    </w:p>
    <w:p w:rsidR="001440B3" w:rsidRPr="00AD5D9E" w:rsidRDefault="001440B3" w:rsidP="00897145">
      <w:pPr>
        <w:pStyle w:val="1"/>
        <w:ind w:firstLine="709"/>
        <w:rPr>
          <w:sz w:val="20"/>
        </w:rPr>
      </w:pPr>
      <w:r w:rsidRPr="00AD5D9E">
        <w:rPr>
          <w:sz w:val="20"/>
        </w:rPr>
        <w:t>Сачанка І. І. Вайна і публіцыстыка. Мн., 1980.</w:t>
      </w:r>
    </w:p>
    <w:p w:rsidR="001440B3" w:rsidRPr="00AD5D9E" w:rsidRDefault="001440B3" w:rsidP="00897145">
      <w:pPr>
        <w:pStyle w:val="1"/>
        <w:ind w:firstLine="709"/>
        <w:rPr>
          <w:sz w:val="20"/>
        </w:rPr>
      </w:pPr>
      <w:r w:rsidRPr="00AD5D9E">
        <w:rPr>
          <w:sz w:val="20"/>
        </w:rPr>
        <w:t>Слука А. Г. Беларуская журналістыка. Мн.,. 2000. Ч. І</w:t>
      </w:r>
    </w:p>
    <w:p w:rsidR="001440B3" w:rsidRPr="00AD5D9E" w:rsidRDefault="001440B3" w:rsidP="00897145">
      <w:pPr>
        <w:pStyle w:val="1"/>
        <w:ind w:firstLine="709"/>
        <w:rPr>
          <w:sz w:val="20"/>
        </w:rPr>
      </w:pPr>
      <w:r w:rsidRPr="00AD5D9E">
        <w:rPr>
          <w:sz w:val="20"/>
        </w:rPr>
        <w:t>Слука А. Г. Беларуская журналістыка.Мн., 2003. Ч. ІІ.</w:t>
      </w:r>
    </w:p>
    <w:p w:rsidR="001440B3" w:rsidRPr="00AD5D9E" w:rsidRDefault="001440B3" w:rsidP="00897145">
      <w:pPr>
        <w:pStyle w:val="1"/>
        <w:ind w:firstLine="709"/>
        <w:rPr>
          <w:sz w:val="20"/>
        </w:rPr>
      </w:pPr>
      <w:r w:rsidRPr="00AD5D9E">
        <w:rPr>
          <w:sz w:val="20"/>
        </w:rPr>
        <w:t>Слука А. Г. Нацыянальная ідэя - шлях народа. Мн., 2005.</w:t>
      </w:r>
    </w:p>
    <w:p w:rsidR="001440B3" w:rsidRPr="00AD5D9E" w:rsidRDefault="001440B3" w:rsidP="00897145">
      <w:pPr>
        <w:pStyle w:val="1"/>
        <w:ind w:firstLine="709"/>
        <w:rPr>
          <w:sz w:val="20"/>
          <w:lang w:val="be-BY"/>
        </w:rPr>
      </w:pPr>
      <w:r w:rsidRPr="00AD5D9E">
        <w:rPr>
          <w:sz w:val="20"/>
        </w:rPr>
        <w:t>Цiкоцкi М. Я. З гiсторыi беларускай журналiстыкi ХIХ стагоддзя. Мн., 1960.</w:t>
      </w:r>
    </w:p>
    <w:p w:rsidR="001440B3" w:rsidRDefault="001440B3" w:rsidP="00897145">
      <w:pPr>
        <w:pStyle w:val="3"/>
        <w:ind w:firstLine="709"/>
        <w:jc w:val="center"/>
      </w:pPr>
    </w:p>
    <w:p w:rsidR="001440B3" w:rsidRDefault="001440B3" w:rsidP="00897145">
      <w:pPr>
        <w:pStyle w:val="3"/>
        <w:ind w:firstLine="709"/>
        <w:jc w:val="center"/>
      </w:pPr>
      <w:r>
        <w:t xml:space="preserve">ИДЕОЛОГИЧЕСКИЕ ФУНКЦИИ СОВРЕМЕННОЙ ЖУРНАЛИСТИКИ В УСЛОВИЯХ ГЛОБАЛИЗАЦИИ </w:t>
      </w:r>
    </w:p>
    <w:p w:rsidR="001440B3" w:rsidRDefault="001440B3" w:rsidP="00897145">
      <w:pPr>
        <w:ind w:firstLine="709"/>
      </w:pPr>
    </w:p>
    <w:p w:rsidR="001440B3" w:rsidRPr="00B11AB5" w:rsidRDefault="001440B3" w:rsidP="00897145">
      <w:pPr>
        <w:ind w:firstLine="709"/>
        <w:jc w:val="both"/>
        <w:rPr>
          <w:sz w:val="28"/>
          <w:szCs w:val="28"/>
        </w:rPr>
      </w:pPr>
      <w:r>
        <w:rPr>
          <w:sz w:val="28"/>
        </w:rPr>
        <w:t>Журналистика – сфера общественно-информационной деятельности и средство обеспечения информационной политики государства в условиях формирования глобального коммуникационного пространства. Массовая и идеологическая природа журналистики. Журналистика как средство информации, коммуникации, социального управления. Формирование общественного мнения и общественного сознания. Деонтологическое поле журналистики, морально-правовое регулирование медиасферы и  обеспечение информационной безопасности государства.</w:t>
      </w:r>
      <w:r w:rsidRPr="00B11AB5">
        <w:t xml:space="preserve"> </w:t>
      </w:r>
      <w:r w:rsidRPr="00B11AB5">
        <w:rPr>
          <w:sz w:val="28"/>
          <w:szCs w:val="28"/>
        </w:rPr>
        <w:t>Интеллектуальная собственность и авторское право. Открытое информационное общество: свобода слова и профессиональная ответственность журналиста.</w:t>
      </w:r>
    </w:p>
    <w:p w:rsidR="001440B3" w:rsidRDefault="001440B3" w:rsidP="00CE68F8">
      <w:pPr>
        <w:pStyle w:val="a5"/>
        <w:tabs>
          <w:tab w:val="left" w:pos="6120"/>
        </w:tabs>
        <w:ind w:firstLine="709"/>
      </w:pPr>
      <w:r>
        <w:t>Информационные ресурсы государства: общая характеристика информационного пространства страны, информационное обеспечение внешней и внутренней политики</w:t>
      </w:r>
      <w:r w:rsidR="00A079B5">
        <w:t xml:space="preserve">, </w:t>
      </w:r>
      <w:r>
        <w:t xml:space="preserve">формирование позитивного имиджа </w:t>
      </w:r>
      <w:r>
        <w:lastRenderedPageBreak/>
        <w:t xml:space="preserve">государства внутри страны и за рубежом. Становление и развитие рынка массмедиа в Республике Беларусь. </w:t>
      </w:r>
      <w:r w:rsidR="00542F00">
        <w:t xml:space="preserve">Принципы и формы взаимодействия СМИ. Власти и общества. Проблемы формирования единой информационной стратегии. </w:t>
      </w:r>
      <w:r>
        <w:t>Информационные агентства страны и специфика</w:t>
      </w:r>
      <w:r w:rsidR="00D2605E">
        <w:t xml:space="preserve"> их</w:t>
      </w:r>
      <w:r>
        <w:t xml:space="preserve"> деятельности. Информационн</w:t>
      </w:r>
      <w:r w:rsidR="00EC5B89">
        <w:t>ые</w:t>
      </w:r>
      <w:r>
        <w:t xml:space="preserve"> агентств</w:t>
      </w:r>
      <w:r w:rsidR="00EC5B89">
        <w:t>а</w:t>
      </w:r>
      <w:r>
        <w:t xml:space="preserve"> и СМИ: основные принципы взаимодействия, тенденции развития в ХХ</w:t>
      </w:r>
      <w:r>
        <w:rPr>
          <w:lang w:val="en-US"/>
        </w:rPr>
        <w:t>I</w:t>
      </w:r>
      <w:r w:rsidRPr="0047623A">
        <w:t xml:space="preserve"> </w:t>
      </w:r>
      <w:r>
        <w:t>веке.</w:t>
      </w:r>
    </w:p>
    <w:p w:rsidR="001440B3" w:rsidRDefault="001440B3" w:rsidP="00897145">
      <w:pPr>
        <w:pStyle w:val="a5"/>
        <w:ind w:firstLine="709"/>
      </w:pPr>
      <w:r>
        <w:t>Концептуальные принципы развития СМИ Республики Беларусь в условиях глобального информационного пространства: Интернет-источники информации, поисковая система, средства коммуникации, медийный инструментарий. Сетевая пресса как новый вид массов</w:t>
      </w:r>
      <w:r w:rsidR="00EC5B89">
        <w:t>ой</w:t>
      </w:r>
      <w:r>
        <w:t xml:space="preserve"> коммуникации: </w:t>
      </w:r>
      <w:r>
        <w:rPr>
          <w:lang w:val="en-US"/>
        </w:rPr>
        <w:t>Web</w:t>
      </w:r>
      <w:r>
        <w:t xml:space="preserve">-журналистика, типология сетевых ресурсов, жанровые и стилистические особенности. </w:t>
      </w:r>
      <w:r w:rsidR="00A079B5">
        <w:t>М</w:t>
      </w:r>
      <w:r>
        <w:t>орально-правовые аспекты функционирования сетевых изданий в контексте Закона Республики Беларусь “О печати и других средствах массовой информации”</w:t>
      </w:r>
      <w:r w:rsidR="00717010">
        <w:t>, Декрета №60 Президента Республики Беларусь</w:t>
      </w:r>
      <w:r>
        <w:t xml:space="preserve">. </w:t>
      </w:r>
    </w:p>
    <w:p w:rsidR="001440B3" w:rsidRDefault="001440B3" w:rsidP="00897145">
      <w:pPr>
        <w:ind w:firstLine="709"/>
        <w:jc w:val="both"/>
        <w:rPr>
          <w:sz w:val="28"/>
        </w:rPr>
      </w:pPr>
      <w:r>
        <w:rPr>
          <w:sz w:val="28"/>
        </w:rPr>
        <w:t>Тенденции развития печатных и аудиовизуальных СМИ, книжно-издательской системы. Структура и организация работы редакционно-издательских комплексов.</w:t>
      </w:r>
    </w:p>
    <w:p w:rsidR="001440B3" w:rsidRDefault="001440B3" w:rsidP="00897145">
      <w:pPr>
        <w:ind w:firstLine="709"/>
        <w:rPr>
          <w:sz w:val="28"/>
        </w:rPr>
      </w:pPr>
    </w:p>
    <w:p w:rsidR="001440B3" w:rsidRDefault="001440B3" w:rsidP="00897145">
      <w:pPr>
        <w:ind w:firstLine="709"/>
        <w:rPr>
          <w:sz w:val="28"/>
          <w:u w:val="single"/>
        </w:rPr>
      </w:pPr>
      <w:r>
        <w:rPr>
          <w:sz w:val="28"/>
          <w:u w:val="single"/>
        </w:rPr>
        <w:t>Литература:</w:t>
      </w:r>
    </w:p>
    <w:p w:rsidR="001440B3" w:rsidRDefault="001440B3" w:rsidP="00897145">
      <w:pPr>
        <w:ind w:firstLine="709"/>
      </w:pPr>
      <w:r>
        <w:t>Афанасьев В.Г. Социальная информация. М., 1994.</w:t>
      </w:r>
    </w:p>
    <w:p w:rsidR="001440B3" w:rsidRDefault="001440B3" w:rsidP="00897145">
      <w:pPr>
        <w:ind w:firstLine="709"/>
      </w:pPr>
      <w:r>
        <w:t>Бабосов Е.М. Социальные аспекты научно-технической революции. Мн., 1997.</w:t>
      </w:r>
    </w:p>
    <w:p w:rsidR="001440B3" w:rsidRDefault="001440B3" w:rsidP="00897145">
      <w:pPr>
        <w:ind w:firstLine="709"/>
      </w:pPr>
      <w:r>
        <w:t>Белякова Л.П. Мир газетного образа. Мн., 2003.</w:t>
      </w:r>
    </w:p>
    <w:p w:rsidR="001440B3" w:rsidRDefault="001440B3" w:rsidP="00897145">
      <w:pPr>
        <w:ind w:firstLine="709"/>
        <w:rPr>
          <w:lang w:val="be-BY"/>
        </w:rPr>
      </w:pPr>
      <w:r>
        <w:rPr>
          <w:lang w:val="be-BY"/>
        </w:rPr>
        <w:t>Грабельников А.А. Работа журналиста в прессе. М., 2004.</w:t>
      </w:r>
    </w:p>
    <w:p w:rsidR="001440B3" w:rsidRDefault="00455D81" w:rsidP="00897145">
      <w:pPr>
        <w:ind w:firstLine="709"/>
      </w:pPr>
      <w:r>
        <w:t>Г</w:t>
      </w:r>
      <w:r w:rsidR="001440B3">
        <w:t>радюшко А.А. Сетевая пресса в системе СМИ. Мн., 2005.</w:t>
      </w:r>
    </w:p>
    <w:p w:rsidR="001440B3" w:rsidRDefault="001440B3" w:rsidP="00897145">
      <w:pPr>
        <w:ind w:firstLine="709"/>
      </w:pPr>
      <w:r>
        <w:t>Дубовік С.В. СМІ постсацыялістычнай Беларусі: пошук новай рацыянальнасці. Мн., 2003.</w:t>
      </w:r>
    </w:p>
    <w:p w:rsidR="001440B3" w:rsidRDefault="001440B3" w:rsidP="00897145">
      <w:pPr>
        <w:ind w:firstLine="709"/>
      </w:pPr>
      <w:r>
        <w:t>Интернет для журналиста. Под ред. С. Кузнецова, А. Носика. М., 2004.</w:t>
      </w:r>
    </w:p>
    <w:p w:rsidR="001440B3" w:rsidRDefault="001440B3" w:rsidP="00897145">
      <w:pPr>
        <w:ind w:firstLine="709"/>
      </w:pPr>
      <w:r>
        <w:t>Интернет. Желтые страницы. Белорусские ресурсы. Мн., 2004.</w:t>
      </w:r>
    </w:p>
    <w:p w:rsidR="001440B3" w:rsidRDefault="001440B3" w:rsidP="00897145">
      <w:pPr>
        <w:ind w:firstLine="709"/>
      </w:pPr>
      <w:r>
        <w:t>Калмыков А.А. Интернет-журналистика. М., 2005.</w:t>
      </w:r>
    </w:p>
    <w:p w:rsidR="001440B3" w:rsidRDefault="001440B3" w:rsidP="00897145">
      <w:pPr>
        <w:ind w:firstLine="709"/>
        <w:rPr>
          <w:lang w:val="be-BY"/>
        </w:rPr>
      </w:pPr>
      <w:r>
        <w:rPr>
          <w:lang w:val="be-BY"/>
        </w:rPr>
        <w:t>Касько У.К. Кнігазнаўства.Тэзісы лекцый.Мн., 2002.</w:t>
      </w:r>
    </w:p>
    <w:p w:rsidR="001440B3" w:rsidRDefault="001440B3" w:rsidP="00897145">
      <w:pPr>
        <w:ind w:firstLine="709"/>
      </w:pPr>
      <w:r>
        <w:t>Кихтан В.В. Информационные технологии в журналистике. М., 2004.</w:t>
      </w:r>
    </w:p>
    <w:p w:rsidR="001440B3" w:rsidRDefault="001440B3" w:rsidP="00897145">
      <w:pPr>
        <w:ind w:firstLine="709"/>
      </w:pPr>
      <w:r>
        <w:t>Концепция национальной безопасности Республики Беларусь. Мн., 2001.</w:t>
      </w:r>
    </w:p>
    <w:p w:rsidR="001440B3" w:rsidRDefault="001440B3" w:rsidP="00897145">
      <w:pPr>
        <w:ind w:firstLine="709"/>
      </w:pPr>
      <w:r>
        <w:t>Корконосенко С.Г. Основы журналистики. М., 2004.</w:t>
      </w:r>
    </w:p>
    <w:p w:rsidR="001440B3" w:rsidRDefault="001440B3" w:rsidP="00897145">
      <w:pPr>
        <w:ind w:firstLine="709"/>
      </w:pPr>
      <w:r>
        <w:t>Коновченко А.В. Общество – средства массовой информации – власть. Ростов-на-Дону, 2001.</w:t>
      </w:r>
    </w:p>
    <w:p w:rsidR="00AD5D9E" w:rsidRDefault="001440B3" w:rsidP="00897145">
      <w:pPr>
        <w:ind w:firstLine="709"/>
        <w:rPr>
          <w:lang w:val="be-BY"/>
        </w:rPr>
      </w:pPr>
      <w:r>
        <w:t>Лазутина Г.В. Основы творческой деятельности журналиста. М., 2000.</w:t>
      </w:r>
    </w:p>
    <w:p w:rsidR="00AD5D9E" w:rsidRPr="00AD5D9E" w:rsidRDefault="00AD5D9E" w:rsidP="00897145">
      <w:pPr>
        <w:ind w:firstLine="709"/>
        <w:rPr>
          <w:lang w:val="be-BY"/>
        </w:rPr>
      </w:pPr>
      <w:r w:rsidRPr="00AD5D9E">
        <w:rPr>
          <w:lang w:val="be-BY"/>
        </w:rPr>
        <w:t>Матэрыялы міжнародных навукова-практычных канферэнцый</w:t>
      </w:r>
      <w:r>
        <w:rPr>
          <w:lang w:val="be-BY"/>
        </w:rPr>
        <w:t xml:space="preserve"> “Журналістыка 2001-</w:t>
      </w:r>
      <w:smartTag w:uri="urn:schemas-microsoft-com:office:smarttags" w:element="metricconverter">
        <w:smartTagPr>
          <w:attr w:name="ProductID" w:val="2006”"/>
        </w:smartTagPr>
        <w:r>
          <w:rPr>
            <w:lang w:val="be-BY"/>
          </w:rPr>
          <w:t>2006”</w:t>
        </w:r>
      </w:smartTag>
      <w:r>
        <w:rPr>
          <w:lang w:val="be-BY"/>
        </w:rPr>
        <w:t>, Мн., БДУ, 2001, 2002, 2003, 2004, 2005, 2006.</w:t>
      </w:r>
    </w:p>
    <w:p w:rsidR="001440B3" w:rsidRDefault="001440B3" w:rsidP="00897145">
      <w:pPr>
        <w:ind w:firstLine="709"/>
      </w:pPr>
      <w:r>
        <w:t>Ничипорович С.А., Кулак М.И., Неверов А.В. Управление издательско-полиграфическим комплексом. Организационно-экономические аспекты. М., 2003.</w:t>
      </w:r>
    </w:p>
    <w:p w:rsidR="001440B3" w:rsidRDefault="001440B3" w:rsidP="00897145">
      <w:pPr>
        <w:ind w:firstLine="709"/>
        <w:rPr>
          <w:lang w:val="be-BY"/>
        </w:rPr>
      </w:pPr>
      <w:r>
        <w:rPr>
          <w:lang w:val="be-BY"/>
        </w:rPr>
        <w:t>Овсепян Р.П. История новейшей отечественной журналистики. М., 1999.</w:t>
      </w:r>
    </w:p>
    <w:p w:rsidR="001440B3" w:rsidRDefault="001440B3" w:rsidP="00897145">
      <w:pPr>
        <w:ind w:firstLine="709"/>
      </w:pPr>
      <w:r>
        <w:rPr>
          <w:lang w:val="be-BY"/>
        </w:rPr>
        <w:t>Орлова Т.Д. Введение в журналистику.Организация работы редакции. Мн., 1989.</w:t>
      </w:r>
    </w:p>
    <w:p w:rsidR="001440B3" w:rsidRDefault="001440B3" w:rsidP="00897145">
      <w:pPr>
        <w:ind w:firstLine="709"/>
        <w:rPr>
          <w:lang w:val="be-BY"/>
        </w:rPr>
      </w:pPr>
      <w:r>
        <w:rPr>
          <w:lang w:val="be-BY"/>
        </w:rPr>
        <w:t>Основные понятия теории журналистики (новые подходы) к проблеме. Под. ред. Я.Н. Засурского. М., 1993.</w:t>
      </w:r>
    </w:p>
    <w:p w:rsidR="001440B3" w:rsidRDefault="001440B3" w:rsidP="00897145">
      <w:pPr>
        <w:ind w:firstLine="709"/>
      </w:pPr>
      <w:r>
        <w:t>Прохоров Е.П. Введение в теорию журналистики. М., 2000.</w:t>
      </w:r>
    </w:p>
    <w:p w:rsidR="001440B3" w:rsidRDefault="001440B3" w:rsidP="00897145">
      <w:pPr>
        <w:ind w:firstLine="709"/>
      </w:pPr>
      <w:r>
        <w:t>Современная журналистика. Киев, 1999.</w:t>
      </w:r>
    </w:p>
    <w:p w:rsidR="001440B3" w:rsidRDefault="001440B3" w:rsidP="00897145">
      <w:pPr>
        <w:ind w:firstLine="709"/>
        <w:rPr>
          <w:lang w:val="be-BY"/>
        </w:rPr>
      </w:pPr>
      <w:r>
        <w:t>Стр</w:t>
      </w:r>
      <w:r>
        <w:rPr>
          <w:lang w:val="be-BY"/>
        </w:rPr>
        <w:t>а</w:t>
      </w:r>
      <w:r>
        <w:t>льцо</w:t>
      </w:r>
      <w:r>
        <w:rPr>
          <w:lang w:val="be-BY"/>
        </w:rPr>
        <w:t>ў</w:t>
      </w:r>
      <w:r>
        <w:t xml:space="preserve"> Б.В. </w:t>
      </w:r>
      <w:r>
        <w:rPr>
          <w:lang w:val="be-BY"/>
        </w:rPr>
        <w:t>Асновы літаратурна-мастацкай творчасці. Мн., 1999. У 2-х ч.</w:t>
      </w:r>
    </w:p>
    <w:p w:rsidR="001440B3" w:rsidRDefault="001440B3" w:rsidP="00897145">
      <w:pPr>
        <w:ind w:firstLine="709"/>
        <w:rPr>
          <w:lang w:val="be-BY"/>
        </w:rPr>
      </w:pPr>
      <w:r>
        <w:rPr>
          <w:lang w:val="be-BY"/>
        </w:rPr>
        <w:t>Типология печати: проблемы теории и практики. Спб, 1999.</w:t>
      </w:r>
    </w:p>
    <w:p w:rsidR="001440B3" w:rsidRDefault="001440B3" w:rsidP="00897145">
      <w:pPr>
        <w:ind w:firstLine="709"/>
        <w:rPr>
          <w:lang w:val="be-BY"/>
        </w:rPr>
      </w:pPr>
      <w:r>
        <w:rPr>
          <w:lang w:val="be-BY"/>
        </w:rPr>
        <w:t>Тертычный А.А. Жанры периодической печати. М., 2000.</w:t>
      </w:r>
    </w:p>
    <w:p w:rsidR="001440B3" w:rsidRDefault="001440B3" w:rsidP="00897145">
      <w:pPr>
        <w:ind w:firstLine="709"/>
      </w:pPr>
      <w:r>
        <w:t>Фрольцова Н.Т. Типология творческой деятельности в аудиовизуальной коммуникации. — Мн., 2003.</w:t>
      </w:r>
    </w:p>
    <w:p w:rsidR="001440B3" w:rsidRDefault="001440B3" w:rsidP="00897145">
      <w:pPr>
        <w:ind w:firstLine="709"/>
        <w:rPr>
          <w:sz w:val="28"/>
          <w:u w:val="single"/>
        </w:rPr>
      </w:pPr>
      <w:r>
        <w:t>Энциклопедия книжного дела. М., 1998.</w:t>
      </w:r>
      <w:r>
        <w:rPr>
          <w:sz w:val="28"/>
          <w:u w:val="single"/>
        </w:rPr>
        <w:t xml:space="preserve"> </w:t>
      </w:r>
    </w:p>
    <w:p w:rsidR="00455D81" w:rsidRPr="00455D81" w:rsidRDefault="00455D81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en-US"/>
        </w:rPr>
      </w:pPr>
      <w:smartTag w:uri="urn:schemas-microsoft-com:office:smarttags" w:element="place">
        <w:smartTag w:uri="urn:schemas:contacts" w:element="Sn">
          <w:r w:rsidRPr="00455D81">
            <w:rPr>
              <w:lang w:val="en-US"/>
            </w:rPr>
            <w:t>Hall</w:t>
          </w:r>
        </w:smartTag>
        <w:r w:rsidRPr="00455D81">
          <w:rPr>
            <w:lang w:val="en-US"/>
          </w:rPr>
          <w:t xml:space="preserve">, </w:t>
        </w:r>
        <w:smartTag w:uri="urn:schemas:contacts" w:element="GivenName">
          <w:r w:rsidRPr="00455D81">
            <w:rPr>
              <w:lang w:val="en-US"/>
            </w:rPr>
            <w:t>Jim</w:t>
          </w:r>
        </w:smartTag>
      </w:smartTag>
      <w:r w:rsidRPr="00455D81">
        <w:rPr>
          <w:lang w:val="en-US"/>
        </w:rPr>
        <w:t xml:space="preserve">. Online journalism: Critical primer / Jim, Hall. – </w:t>
      </w:r>
      <w:smartTag w:uri="urn:schemas-microsoft-com:office:smarttags" w:element="place">
        <w:smartTag w:uri="urn:schemas-microsoft-com:office:smarttags" w:element="City">
          <w:r w:rsidRPr="00455D81">
            <w:rPr>
              <w:lang w:val="en-US"/>
            </w:rPr>
            <w:t>London-Sterling</w:t>
          </w:r>
        </w:smartTag>
        <w:r w:rsidRPr="00455D81">
          <w:rPr>
            <w:lang w:val="en-US"/>
          </w:rPr>
          <w:t xml:space="preserve">, </w:t>
        </w:r>
        <w:smartTag w:uri="urn:schemas-microsoft-com:office:smarttags" w:element="State">
          <w:r w:rsidRPr="00455D81">
            <w:rPr>
              <w:lang w:val="en-US"/>
            </w:rPr>
            <w:t>Virginia</w:t>
          </w:r>
        </w:smartTag>
      </w:smartTag>
      <w:r w:rsidRPr="00455D81">
        <w:rPr>
          <w:lang w:val="en-US"/>
        </w:rPr>
        <w:t>: Pluto Press, 2001.</w:t>
      </w:r>
    </w:p>
    <w:p w:rsidR="00455D81" w:rsidRPr="00455D81" w:rsidRDefault="00455D81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en-US"/>
        </w:rPr>
      </w:pPr>
      <w:r w:rsidRPr="00455D81">
        <w:rPr>
          <w:lang w:val="en-US"/>
        </w:rPr>
        <w:t xml:space="preserve">Internetworldstats, </w:t>
      </w:r>
      <w:hyperlink r:id="rId7" w:history="1">
        <w:r w:rsidRPr="00455D81">
          <w:rPr>
            <w:lang w:val="en-US"/>
          </w:rPr>
          <w:t>http://www.internetworldstats.com/stats.htm</w:t>
        </w:r>
      </w:hyperlink>
    </w:p>
    <w:p w:rsidR="00455D81" w:rsidRPr="00455D81" w:rsidRDefault="00455D81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en-US"/>
        </w:rPr>
      </w:pPr>
      <w:r w:rsidRPr="00455D81">
        <w:rPr>
          <w:lang w:val="en-US"/>
        </w:rPr>
        <w:t>Klaus Meier (Hg.): Internet-Journalismus. 3., überarbeitete und erweiterte Auflage. UVK. Konstanz 2002. 488 S.</w:t>
      </w:r>
    </w:p>
    <w:p w:rsidR="00455D81" w:rsidRPr="00455D81" w:rsidRDefault="00455D81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en-US"/>
        </w:rPr>
      </w:pPr>
      <w:r w:rsidRPr="00455D81">
        <w:rPr>
          <w:lang w:val="en-US"/>
        </w:rPr>
        <w:t xml:space="preserve">Pavlik, John Vernon. Journalism and new media / Pavlik, John Vernon. </w:t>
      </w:r>
      <w:smartTag w:uri="urn:schemas-microsoft-com:office:smarttags" w:element="State">
        <w:r w:rsidRPr="00455D81">
          <w:rPr>
            <w:lang w:val="en-US"/>
          </w:rPr>
          <w:t>New York</w:t>
        </w:r>
      </w:smartTag>
      <w:r w:rsidRPr="00455D81">
        <w:rPr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455D81">
            <w:rPr>
              <w:lang w:val="en-US"/>
            </w:rPr>
            <w:t>Columbia</w:t>
          </w:r>
        </w:smartTag>
        <w:r w:rsidRPr="00455D81">
          <w:rPr>
            <w:lang w:val="en-US"/>
          </w:rPr>
          <w:t xml:space="preserve"> </w:t>
        </w:r>
        <w:smartTag w:uri="urn:schemas-microsoft-com:office:smarttags" w:element="PlaceType">
          <w:r w:rsidRPr="00455D81">
            <w:rPr>
              <w:lang w:val="en-US"/>
            </w:rPr>
            <w:t>University</w:t>
          </w:r>
        </w:smartTag>
      </w:smartTag>
      <w:r w:rsidRPr="00455D81">
        <w:rPr>
          <w:lang w:val="en-US"/>
        </w:rPr>
        <w:t xml:space="preserve"> press, 2001.;</w:t>
      </w:r>
    </w:p>
    <w:p w:rsidR="00455D81" w:rsidRPr="00455D81" w:rsidRDefault="00455D81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55D81">
        <w:rPr>
          <w:lang w:val="en-US"/>
        </w:rPr>
        <w:t xml:space="preserve">Peter Glotz, Robin Meyer-Lucht. Online gegen Print. Zeitung und Zeitschrift im Wandel. </w:t>
      </w:r>
      <w:r w:rsidRPr="00455D81">
        <w:t>2004. 240 S.</w:t>
      </w:r>
    </w:p>
    <w:p w:rsidR="00455D81" w:rsidRPr="00455D81" w:rsidRDefault="00455D81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55D81">
        <w:lastRenderedPageBreak/>
        <w:t>Ward, Mike. Journalism Online. Focal Press, 2002.</w:t>
      </w:r>
    </w:p>
    <w:p w:rsidR="001440B3" w:rsidRDefault="001440B3" w:rsidP="00897145">
      <w:pPr>
        <w:ind w:firstLine="709"/>
        <w:rPr>
          <w:b/>
          <w:sz w:val="28"/>
        </w:rPr>
      </w:pPr>
    </w:p>
    <w:p w:rsidR="001440B3" w:rsidRDefault="001440B3" w:rsidP="00897145">
      <w:pPr>
        <w:pStyle w:val="a4"/>
        <w:ind w:firstLine="709"/>
        <w:jc w:val="center"/>
      </w:pPr>
    </w:p>
    <w:p w:rsidR="001440B3" w:rsidRDefault="001440B3" w:rsidP="00897145">
      <w:pPr>
        <w:pStyle w:val="a4"/>
        <w:ind w:firstLine="709"/>
        <w:jc w:val="center"/>
      </w:pPr>
      <w:r>
        <w:t>МЕЖДУНАРОДНАЯ ЖУРНАЛИСТИКА</w:t>
      </w:r>
    </w:p>
    <w:p w:rsidR="001440B3" w:rsidRDefault="001440B3" w:rsidP="00897145">
      <w:pPr>
        <w:pStyle w:val="a4"/>
        <w:ind w:firstLine="709"/>
      </w:pPr>
    </w:p>
    <w:p w:rsidR="001440B3" w:rsidRDefault="001440B3" w:rsidP="00897145">
      <w:pPr>
        <w:ind w:firstLine="709"/>
        <w:jc w:val="both"/>
        <w:rPr>
          <w:sz w:val="28"/>
        </w:rPr>
      </w:pPr>
      <w:r>
        <w:rPr>
          <w:sz w:val="28"/>
        </w:rPr>
        <w:t xml:space="preserve">Мировое информационное и коммуникационное пространство как сфера функционирования международной журналистики: свободный, односторонний, вертикальный и горизонтальный потоки оперативных новостей. Система и организация функционирования ведущих </w:t>
      </w:r>
      <w:r w:rsidR="00EC5B89">
        <w:rPr>
          <w:sz w:val="28"/>
        </w:rPr>
        <w:t xml:space="preserve">зарубежных </w:t>
      </w:r>
      <w:r>
        <w:rPr>
          <w:sz w:val="28"/>
        </w:rPr>
        <w:t xml:space="preserve">информационных агентств </w:t>
      </w:r>
      <w:r w:rsidR="00EC5B89">
        <w:rPr>
          <w:sz w:val="28"/>
        </w:rPr>
        <w:t>и СМИ.</w:t>
      </w:r>
      <w:r>
        <w:rPr>
          <w:sz w:val="28"/>
        </w:rPr>
        <w:t xml:space="preserve"> </w:t>
      </w:r>
      <w:r w:rsidR="00EC5B89">
        <w:rPr>
          <w:sz w:val="28"/>
        </w:rPr>
        <w:t>П</w:t>
      </w:r>
      <w:r>
        <w:rPr>
          <w:sz w:val="28"/>
        </w:rPr>
        <w:t>роцессы глобализации, конвергенции, диверсификации и мультимедиатизации</w:t>
      </w:r>
      <w:r w:rsidR="00EC5B89">
        <w:rPr>
          <w:sz w:val="28"/>
        </w:rPr>
        <w:t xml:space="preserve"> в контексте</w:t>
      </w:r>
      <w:r>
        <w:rPr>
          <w:sz w:val="28"/>
        </w:rPr>
        <w:t xml:space="preserve"> деятельност</w:t>
      </w:r>
      <w:r w:rsidR="00EC5B89">
        <w:rPr>
          <w:sz w:val="28"/>
        </w:rPr>
        <w:t>и</w:t>
      </w:r>
      <w:r>
        <w:rPr>
          <w:sz w:val="28"/>
        </w:rPr>
        <w:t xml:space="preserve"> транснациональных информационных корпораций.</w:t>
      </w:r>
    </w:p>
    <w:p w:rsidR="001440B3" w:rsidRDefault="001440B3" w:rsidP="00897145">
      <w:pPr>
        <w:ind w:firstLine="709"/>
        <w:jc w:val="both"/>
        <w:rPr>
          <w:sz w:val="28"/>
        </w:rPr>
      </w:pPr>
      <w:r>
        <w:rPr>
          <w:sz w:val="28"/>
        </w:rPr>
        <w:t xml:space="preserve">Инфраструктура, типология, жанровая структура, базовые факторы массово-информационной деятельности зарубежных СМИ. Деонтологические принципы и морально-правовые системы функционирования СМИ в зарубежных странах. Крупнейшие научно-исследовательские направления и научные центры (школы) по изучению проблем журналистики за рубежом. Анализ современных научных концепций о статусе СМИ в обществе. Сравнительный анализ концепций функционирования журналистики, разработанных </w:t>
      </w:r>
      <w:r w:rsidR="00D2605E">
        <w:rPr>
          <w:sz w:val="28"/>
        </w:rPr>
        <w:t>отечественными</w:t>
      </w:r>
      <w:r>
        <w:rPr>
          <w:sz w:val="28"/>
        </w:rPr>
        <w:t xml:space="preserve"> и зарубежными исследователями.</w:t>
      </w:r>
    </w:p>
    <w:p w:rsidR="001440B3" w:rsidRDefault="001440B3" w:rsidP="00897145">
      <w:pPr>
        <w:pStyle w:val="a5"/>
        <w:ind w:firstLine="709"/>
        <w:jc w:val="center"/>
      </w:pPr>
    </w:p>
    <w:p w:rsidR="001440B3" w:rsidRDefault="001440B3" w:rsidP="00897145">
      <w:pPr>
        <w:pStyle w:val="a5"/>
        <w:ind w:firstLine="709"/>
        <w:jc w:val="left"/>
        <w:rPr>
          <w:u w:val="single"/>
        </w:rPr>
      </w:pPr>
      <w:r>
        <w:rPr>
          <w:u w:val="single"/>
        </w:rPr>
        <w:t>Литература:</w:t>
      </w:r>
    </w:p>
    <w:p w:rsidR="00455D81" w:rsidRPr="00455D81" w:rsidRDefault="00455D81" w:rsidP="00897145">
      <w:pPr>
        <w:pStyle w:val="31"/>
        <w:ind w:firstLine="709"/>
        <w:jc w:val="center"/>
        <w:rPr>
          <w:sz w:val="28"/>
          <w:szCs w:val="28"/>
          <w:lang w:val="en-US"/>
        </w:rPr>
      </w:pPr>
    </w:p>
    <w:p w:rsidR="00455D81" w:rsidRPr="00AD5D9E" w:rsidRDefault="00455D81" w:rsidP="00897145">
      <w:pPr>
        <w:ind w:firstLine="709"/>
        <w:jc w:val="both"/>
      </w:pPr>
      <w:r w:rsidRPr="00AD5D9E">
        <w:rPr>
          <w:lang w:val="en-US"/>
        </w:rPr>
        <w:t>Broadcasting</w:t>
      </w:r>
      <w:r w:rsidRPr="00AD5D9E">
        <w:t xml:space="preserve"> </w:t>
      </w:r>
      <w:r w:rsidRPr="00AD5D9E">
        <w:rPr>
          <w:lang w:val="en-US"/>
        </w:rPr>
        <w:t>in</w:t>
      </w:r>
      <w:r w:rsidRPr="00AD5D9E">
        <w:t xml:space="preserve"> </w:t>
      </w:r>
      <w:r w:rsidRPr="00AD5D9E">
        <w:rPr>
          <w:lang w:val="en-US"/>
        </w:rPr>
        <w:t>the</w:t>
      </w:r>
      <w:r w:rsidRPr="00AD5D9E">
        <w:t xml:space="preserve"> </w:t>
      </w:r>
      <w:smartTag w:uri="urn:schemas-microsoft-com:office:smarttags" w:element="place">
        <w:r w:rsidRPr="00AD5D9E">
          <w:rPr>
            <w:lang w:val="en-US"/>
          </w:rPr>
          <w:t>Third</w:t>
        </w:r>
        <w:r w:rsidRPr="00AD5D9E">
          <w:t xml:space="preserve"> </w:t>
        </w:r>
        <w:r w:rsidRPr="00AD5D9E">
          <w:rPr>
            <w:lang w:val="en-US"/>
          </w:rPr>
          <w:t>World</w:t>
        </w:r>
      </w:smartTag>
      <w:r w:rsidRPr="00AD5D9E">
        <w:t xml:space="preserve">, </w:t>
      </w:r>
      <w:r w:rsidRPr="00AD5D9E">
        <w:rPr>
          <w:lang w:val="en-US"/>
        </w:rPr>
        <w:t>Elihu</w:t>
      </w:r>
      <w:r w:rsidRPr="00AD5D9E">
        <w:t xml:space="preserve"> </w:t>
      </w:r>
      <w:r w:rsidRPr="00AD5D9E">
        <w:rPr>
          <w:lang w:val="en-US"/>
        </w:rPr>
        <w:t>Katz</w:t>
      </w:r>
      <w:r w:rsidRPr="00AD5D9E">
        <w:t xml:space="preserve"> </w:t>
      </w:r>
      <w:r w:rsidRPr="00AD5D9E">
        <w:rPr>
          <w:lang w:val="en-US"/>
        </w:rPr>
        <w:t>and</w:t>
      </w:r>
      <w:r w:rsidRPr="00AD5D9E">
        <w:t xml:space="preserve"> </w:t>
      </w:r>
      <w:r w:rsidRPr="00AD5D9E">
        <w:rPr>
          <w:lang w:val="en-US"/>
        </w:rPr>
        <w:t>Ceorge</w:t>
      </w:r>
      <w:r w:rsidRPr="00AD5D9E">
        <w:t xml:space="preserve"> </w:t>
      </w:r>
      <w:r w:rsidRPr="00AD5D9E">
        <w:rPr>
          <w:lang w:val="en-US"/>
        </w:rPr>
        <w:t>Webell</w:t>
      </w:r>
      <w:r w:rsidRPr="00AD5D9E">
        <w:t xml:space="preserve">, </w:t>
      </w:r>
      <w:r w:rsidRPr="00AD5D9E">
        <w:rPr>
          <w:lang w:val="en-US"/>
        </w:rPr>
        <w:t>The</w:t>
      </w:r>
      <w:r w:rsidRPr="00AD5D9E">
        <w:t xml:space="preserve"> </w:t>
      </w:r>
      <w:r w:rsidRPr="00AD5D9E">
        <w:rPr>
          <w:lang w:val="en-US"/>
        </w:rPr>
        <w:t>Macmillan</w:t>
      </w:r>
      <w:r w:rsidRPr="00AD5D9E">
        <w:t xml:space="preserve"> </w:t>
      </w:r>
      <w:r w:rsidRPr="00AD5D9E">
        <w:rPr>
          <w:lang w:val="en-US"/>
        </w:rPr>
        <w:t>Press</w:t>
      </w:r>
      <w:r w:rsidRPr="00AD5D9E">
        <w:t xml:space="preserve"> </w:t>
      </w:r>
      <w:r w:rsidRPr="00AD5D9E">
        <w:rPr>
          <w:lang w:val="en-US"/>
        </w:rPr>
        <w:t>ltd</w:t>
      </w:r>
      <w:r w:rsidRPr="00AD5D9E">
        <w:t xml:space="preserve">. </w:t>
      </w:r>
      <w:r w:rsidRPr="00AD5D9E">
        <w:rPr>
          <w:lang w:val="en-US"/>
        </w:rPr>
        <w:t>UNESCO</w:t>
      </w:r>
      <w:r w:rsidRPr="00AD5D9E">
        <w:t>, 2003.</w:t>
      </w:r>
    </w:p>
    <w:p w:rsidR="00455D81" w:rsidRPr="00AD5D9E" w:rsidRDefault="00455D81" w:rsidP="00897145">
      <w:pPr>
        <w:ind w:firstLine="709"/>
        <w:jc w:val="both"/>
      </w:pPr>
      <w:r w:rsidRPr="00AD5D9E">
        <w:rPr>
          <w:lang w:val="en-US"/>
        </w:rPr>
        <w:t xml:space="preserve">F. Siebert, T. Peterson, W. Schramm. Four Theories of the press. </w:t>
      </w:r>
      <w:smartTag w:uri="urn:schemas-microsoft-com:office:smarttags" w:element="place">
        <w:smartTag w:uri="urn:schemas-microsoft-com:office:smarttags" w:element="City">
          <w:r w:rsidRPr="00AD5D9E">
            <w:rPr>
              <w:lang w:val="en-US"/>
            </w:rPr>
            <w:t>London</w:t>
          </w:r>
        </w:smartTag>
      </w:smartTag>
      <w:r w:rsidRPr="00AD5D9E">
        <w:t>, 2003.</w:t>
      </w:r>
    </w:p>
    <w:p w:rsidR="00455D81" w:rsidRPr="00AD5D9E" w:rsidRDefault="00455D81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en-US"/>
        </w:rPr>
      </w:pPr>
      <w:r w:rsidRPr="00AD5D9E">
        <w:rPr>
          <w:lang w:val="en-US"/>
        </w:rPr>
        <w:t xml:space="preserve">Jonathan Price and Lisa Price. Hot text: Web writing that works / Price Jonathan and Lisa. – </w:t>
      </w:r>
      <w:smartTag w:uri="urn:schemas-microsoft-com:office:smarttags" w:element="place">
        <w:smartTag w:uri="urn:schemas-microsoft-com:office:smarttags" w:element="State">
          <w:r w:rsidRPr="00AD5D9E">
            <w:rPr>
              <w:lang w:val="en-US"/>
            </w:rPr>
            <w:t>Indiana</w:t>
          </w:r>
        </w:smartTag>
      </w:smartTag>
      <w:r w:rsidRPr="00AD5D9E">
        <w:rPr>
          <w:lang w:val="en-US"/>
        </w:rPr>
        <w:t>: New Riders, 2002</w:t>
      </w:r>
    </w:p>
    <w:p w:rsidR="00455D81" w:rsidRPr="00AD5D9E" w:rsidRDefault="00455D81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D5D9E">
        <w:t>Барт Р. Избранные статьи: поэтика, семиотика. М.: 1989. 368 с.</w:t>
      </w:r>
    </w:p>
    <w:p w:rsidR="00455D81" w:rsidRPr="00AD5D9E" w:rsidRDefault="00455D81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D5D9E">
        <w:t>Бурдье П. О телевидении и журналистике / Пьер Бурдье. - Москва: фонд научных исследований «прагматика культуры», 2002. - 160 с.</w:t>
      </w:r>
    </w:p>
    <w:p w:rsidR="00455D81" w:rsidRPr="00AD5D9E" w:rsidRDefault="00455D81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D5D9E">
        <w:t>Гейтс Б. Дорога в будущее. М., 1996.</w:t>
      </w:r>
    </w:p>
    <w:p w:rsidR="00455D81" w:rsidRPr="00AD5D9E" w:rsidRDefault="00455D81" w:rsidP="00897145">
      <w:pPr>
        <w:ind w:firstLine="709"/>
        <w:jc w:val="both"/>
      </w:pPr>
      <w:r w:rsidRPr="00AD5D9E">
        <w:t>Жанры международной журналистики. М., 1987.</w:t>
      </w:r>
    </w:p>
    <w:p w:rsidR="00455D81" w:rsidRPr="00AD5D9E" w:rsidRDefault="00455D81" w:rsidP="00897145">
      <w:pPr>
        <w:ind w:firstLine="709"/>
        <w:jc w:val="both"/>
        <w:rPr>
          <w:lang w:val="en-US"/>
        </w:rPr>
      </w:pPr>
      <w:r w:rsidRPr="00AD5D9E">
        <w:t>Законы и практика средства массовой информации в Европе, Америке и Австралии. М</w:t>
      </w:r>
      <w:r w:rsidRPr="00AD5D9E">
        <w:rPr>
          <w:lang w:val="en-US"/>
        </w:rPr>
        <w:t>., 1997.</w:t>
      </w:r>
    </w:p>
    <w:p w:rsidR="00455D81" w:rsidRPr="00AD5D9E" w:rsidRDefault="00455D81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D5D9E">
        <w:t>Кирия И.В. Телевидение и Интернет Франции на пути к информационному обществу. М., 2005.</w:t>
      </w:r>
    </w:p>
    <w:p w:rsidR="00455D81" w:rsidRPr="00AD5D9E" w:rsidRDefault="00455D81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D5D9E">
        <w:t>Луцкер А. Авторское право в цифровых технологиях и СМИ. М., 2005.</w:t>
      </w:r>
    </w:p>
    <w:p w:rsidR="00455D81" w:rsidRPr="00AD5D9E" w:rsidRDefault="00455D81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be-BY"/>
        </w:rPr>
      </w:pPr>
      <w:r w:rsidRPr="00AD5D9E">
        <w:t>Машлыкин В.Г. Европейское информационное пространство. М., 1999.</w:t>
      </w:r>
    </w:p>
    <w:p w:rsidR="00AD5D9E" w:rsidRPr="00AD5D9E" w:rsidRDefault="00AD5D9E" w:rsidP="00897145">
      <w:pPr>
        <w:ind w:firstLine="709"/>
        <w:rPr>
          <w:lang w:val="be-BY"/>
        </w:rPr>
      </w:pPr>
      <w:r w:rsidRPr="00AD5D9E">
        <w:rPr>
          <w:lang w:val="be-BY"/>
        </w:rPr>
        <w:t>Матэрыялы міжнародных навукова-практычных кан</w:t>
      </w:r>
      <w:r w:rsidR="00CE68F8">
        <w:rPr>
          <w:lang w:val="be-BY"/>
        </w:rPr>
        <w:t>ферэнцый “Журналістыка 2001-</w:t>
      </w:r>
      <w:smartTag w:uri="urn:schemas-microsoft-com:office:smarttags" w:element="metricconverter">
        <w:smartTagPr>
          <w:attr w:name="ProductID" w:val="2010”"/>
        </w:smartTagPr>
        <w:r w:rsidR="00CE68F8">
          <w:rPr>
            <w:lang w:val="be-BY"/>
          </w:rPr>
          <w:t>2010</w:t>
        </w:r>
        <w:r w:rsidRPr="00AD5D9E">
          <w:rPr>
            <w:lang w:val="be-BY"/>
          </w:rPr>
          <w:t>”</w:t>
        </w:r>
      </w:smartTag>
      <w:r w:rsidRPr="00AD5D9E">
        <w:rPr>
          <w:lang w:val="be-BY"/>
        </w:rPr>
        <w:t>, Мн., БДУ, 2001, 2002, 2003, 2004, 2005, 2006</w:t>
      </w:r>
      <w:r w:rsidR="00CE68F8">
        <w:rPr>
          <w:lang w:val="be-BY"/>
        </w:rPr>
        <w:t>, 2007, 2008, 2009, 2010.</w:t>
      </w:r>
      <w:r w:rsidRPr="00AD5D9E">
        <w:rPr>
          <w:lang w:val="be-BY"/>
        </w:rPr>
        <w:t>.</w:t>
      </w:r>
    </w:p>
    <w:p w:rsidR="00455D81" w:rsidRPr="00AD5D9E" w:rsidRDefault="00455D81" w:rsidP="00897145">
      <w:pPr>
        <w:ind w:firstLine="709"/>
        <w:jc w:val="both"/>
      </w:pPr>
      <w:r w:rsidRPr="00AD5D9E">
        <w:t>Саченко И.И. Введение в международную журналистику. Мн., 1999.</w:t>
      </w:r>
    </w:p>
    <w:p w:rsidR="00455D81" w:rsidRPr="00AD5D9E" w:rsidRDefault="00455D81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D5D9E">
        <w:t>Уорли Б. Интернет: реальные и мнимые угрозы. 2004</w:t>
      </w:r>
    </w:p>
    <w:p w:rsidR="00455D81" w:rsidRPr="00AD5D9E" w:rsidRDefault="00455D81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D5D9E">
        <w:t>Чернов А.А. Становление глобального информационного общества. Проблемы и перспективы. М., 2003.</w:t>
      </w:r>
    </w:p>
    <w:p w:rsidR="00455D81" w:rsidRPr="00455D81" w:rsidRDefault="00455D81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1440B3" w:rsidRPr="007A2523" w:rsidRDefault="001440B3" w:rsidP="00897145">
      <w:pPr>
        <w:pStyle w:val="31"/>
        <w:ind w:firstLine="709"/>
        <w:jc w:val="center"/>
        <w:rPr>
          <w:sz w:val="28"/>
          <w:szCs w:val="28"/>
        </w:rPr>
      </w:pPr>
      <w:r w:rsidRPr="007A2523">
        <w:rPr>
          <w:sz w:val="28"/>
          <w:szCs w:val="28"/>
        </w:rPr>
        <w:t>ТЕНДЕНЦИИ РАЗВИТИЯ ТВОРЧЕСКИХ МЕТОДОВ В СОВРЕМЕННОЙ ЖУРНАЛИСТИКЕ</w:t>
      </w:r>
      <w:r w:rsidR="00542F00" w:rsidRPr="00542F00">
        <w:rPr>
          <w:sz w:val="28"/>
          <w:szCs w:val="28"/>
        </w:rPr>
        <w:t xml:space="preserve"> </w:t>
      </w:r>
      <w:r w:rsidR="00542F00">
        <w:rPr>
          <w:sz w:val="28"/>
          <w:szCs w:val="28"/>
        </w:rPr>
        <w:t xml:space="preserve">И </w:t>
      </w:r>
      <w:r w:rsidR="00542F00" w:rsidRPr="007A2523">
        <w:rPr>
          <w:sz w:val="28"/>
          <w:szCs w:val="28"/>
        </w:rPr>
        <w:t>ОФОРМЛЕНИЯ ПЕРИОДИЧЕСКИХ ИЗДАНИЙ</w:t>
      </w:r>
    </w:p>
    <w:p w:rsidR="001440B3" w:rsidRDefault="001440B3" w:rsidP="00897145">
      <w:pPr>
        <w:pStyle w:val="a3"/>
        <w:ind w:firstLine="709"/>
        <w:rPr>
          <w:rFonts w:ascii="Times New Roman" w:hAnsi="Times New Roman"/>
          <w:lang w:val="ru-RU"/>
        </w:rPr>
      </w:pPr>
    </w:p>
    <w:p w:rsidR="001440B3" w:rsidRDefault="001440B3" w:rsidP="00897145">
      <w:pPr>
        <w:ind w:firstLine="709"/>
        <w:jc w:val="both"/>
        <w:rPr>
          <w:sz w:val="28"/>
        </w:rPr>
      </w:pPr>
      <w:r>
        <w:rPr>
          <w:sz w:val="28"/>
        </w:rPr>
        <w:t xml:space="preserve">Методы и формы воздействия на массовую аудиторию. Эвристический и эссеистский методы работы журналиста: </w:t>
      </w:r>
      <w:r w:rsidR="00D2605E">
        <w:rPr>
          <w:sz w:val="28"/>
        </w:rPr>
        <w:t>анализ</w:t>
      </w:r>
      <w:r>
        <w:rPr>
          <w:sz w:val="28"/>
        </w:rPr>
        <w:t xml:space="preserve"> и синтез. Авторская манера и гражданская позиция журналиста, особенности их проявления в различных типах изданий, видах и жанрах журналистского творчества.</w:t>
      </w:r>
    </w:p>
    <w:p w:rsidR="001440B3" w:rsidRDefault="001440B3" w:rsidP="0089714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Авторский замысел, жанровая палитра, структурные и стилевые процессы в творчестве журналиста. Информационные, аналитические, художественно-публицистические жанры и процессы их конвергенции. Синтезированные формы и стилистический синкретизм журналистских жанров.</w:t>
      </w:r>
    </w:p>
    <w:p w:rsidR="001440B3" w:rsidRDefault="001440B3" w:rsidP="00897145">
      <w:pPr>
        <w:pStyle w:val="a5"/>
        <w:ind w:firstLine="709"/>
      </w:pPr>
      <w:r>
        <w:t>Эстетические, гносеологические и герменевтические аспекты публицистического творчества. Публицистический образ и идейная направленность творческого произведения журналиста: рациональное и эмоционально-образное начала авторской интерпретации. Творческая лаборатория ведущих журналистов (генезис, мастерство, индивидуальность). Особенности творческой работы в ситуации билингвизма. Выдающиеся публицисты республики: репортеры, аналитики, обозреватели, очеркисты печатной периодики и аудиовизуальных СМИ.</w:t>
      </w:r>
    </w:p>
    <w:p w:rsidR="00542F00" w:rsidRDefault="00542F00" w:rsidP="00897145">
      <w:pPr>
        <w:ind w:firstLine="709"/>
        <w:jc w:val="both"/>
        <w:rPr>
          <w:sz w:val="28"/>
        </w:rPr>
      </w:pPr>
      <w:r>
        <w:rPr>
          <w:sz w:val="28"/>
        </w:rPr>
        <w:t xml:space="preserve">История и современность дизайна прессы: от газетной шрифтографии до искусства компьютерной графики. Элементы и системы в принципах графической организации журналистского текста и конструирования образа издания. Формообразующие и стилеобразующие средства формирования имиджа и рейтинга современного издания: технические эффекты и творческая палитра дизайна. Иллюстрация и композиционно-графическая модель издания. Тип информационного издания и стиль оформления: приемы и средства. Новые технологии издания и распространения СМИ. </w:t>
      </w:r>
    </w:p>
    <w:p w:rsidR="00542F00" w:rsidRDefault="00542F00" w:rsidP="00897145">
      <w:pPr>
        <w:ind w:firstLine="709"/>
        <w:jc w:val="both"/>
        <w:rPr>
          <w:sz w:val="28"/>
        </w:rPr>
      </w:pPr>
      <w:r>
        <w:rPr>
          <w:sz w:val="28"/>
        </w:rPr>
        <w:t xml:space="preserve">Фотожурналистика и компьютерный дизайн — сфера творческой и  информационной деятельности: основные принципы, функции и специфика проявления авторского мировосприятия. </w:t>
      </w:r>
    </w:p>
    <w:p w:rsidR="00542F00" w:rsidRDefault="00542F00" w:rsidP="00897145">
      <w:pPr>
        <w:ind w:firstLine="709"/>
        <w:rPr>
          <w:sz w:val="28"/>
        </w:rPr>
      </w:pPr>
    </w:p>
    <w:p w:rsidR="001440B3" w:rsidRDefault="001440B3" w:rsidP="00897145">
      <w:pPr>
        <w:ind w:firstLine="709"/>
        <w:rPr>
          <w:sz w:val="28"/>
          <w:u w:val="single"/>
        </w:rPr>
      </w:pPr>
      <w:r>
        <w:rPr>
          <w:sz w:val="28"/>
          <w:u w:val="single"/>
        </w:rPr>
        <w:t>Литература:</w:t>
      </w:r>
    </w:p>
    <w:p w:rsidR="00A50812" w:rsidRDefault="00A50812" w:rsidP="00897145">
      <w:pPr>
        <w:ind w:firstLine="709"/>
      </w:pPr>
      <w:r>
        <w:t>Белякова Л.П. Мир газетного образа. Мн., 2003.</w:t>
      </w:r>
    </w:p>
    <w:p w:rsidR="00A50812" w:rsidRDefault="00A50812" w:rsidP="00897145">
      <w:pPr>
        <w:ind w:firstLine="709"/>
      </w:pPr>
      <w:r>
        <w:t>Вартанов А.С. Фотография: документ и образ. М., 1986.</w:t>
      </w:r>
    </w:p>
    <w:p w:rsidR="007E07BA" w:rsidRDefault="007E07BA" w:rsidP="00897145">
      <w:pPr>
        <w:ind w:firstLine="709"/>
      </w:pPr>
      <w:r w:rsidRPr="008D09AA">
        <w:rPr>
          <w:color w:val="000000"/>
          <w:sz w:val="22"/>
          <w:szCs w:val="22"/>
        </w:rPr>
        <w:t>Ворошилов В. В. «Журналистика» С. – Пб. 2006</w:t>
      </w:r>
      <w:r>
        <w:rPr>
          <w:color w:val="000000"/>
          <w:sz w:val="22"/>
          <w:szCs w:val="22"/>
        </w:rPr>
        <w:t>.</w:t>
      </w:r>
    </w:p>
    <w:p w:rsidR="00A50812" w:rsidRDefault="00A50812" w:rsidP="00897145">
      <w:pPr>
        <w:ind w:firstLine="709"/>
      </w:pPr>
      <w:r>
        <w:t>Галкин С.И. Художественно-техническое конструирование газеты и журнала. М., 2005.</w:t>
      </w:r>
    </w:p>
    <w:p w:rsidR="00A50812" w:rsidRPr="00A50812" w:rsidRDefault="00A50812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50812">
        <w:t>Глобализация. Конфликт или диалог цивилизаций? М., 2002.</w:t>
      </w:r>
    </w:p>
    <w:p w:rsidR="00A50812" w:rsidRDefault="00A50812" w:rsidP="00897145">
      <w:pPr>
        <w:ind w:firstLine="709"/>
        <w:rPr>
          <w:lang w:val="be-BY"/>
        </w:rPr>
      </w:pPr>
      <w:r>
        <w:rPr>
          <w:lang w:val="be-BY"/>
        </w:rPr>
        <w:t>Грабельников А.А. Работа журналиста в прессе. М., 2004.</w:t>
      </w:r>
    </w:p>
    <w:p w:rsidR="00A50812" w:rsidRDefault="00A50812" w:rsidP="00897145">
      <w:pPr>
        <w:ind w:firstLine="709"/>
      </w:pPr>
      <w:r>
        <w:t>Дизайн периодических изданий. Под ред. А. Лазаревич. М., 2004.</w:t>
      </w:r>
    </w:p>
    <w:p w:rsidR="00A50812" w:rsidRPr="009354AB" w:rsidRDefault="00A50812" w:rsidP="00897145">
      <w:pPr>
        <w:ind w:firstLine="709"/>
        <w:rPr>
          <w:lang w:val="be-BY"/>
        </w:rPr>
      </w:pPr>
      <w:r>
        <w:t xml:space="preserve">Дубовик С.В. </w:t>
      </w:r>
      <w:r>
        <w:rPr>
          <w:lang w:val="be-BY"/>
        </w:rPr>
        <w:t>Даведнік журналіста. Мн., 2006</w:t>
      </w:r>
    </w:p>
    <w:p w:rsidR="00A50812" w:rsidRDefault="00A50812" w:rsidP="00897145">
      <w:pPr>
        <w:ind w:firstLine="709"/>
      </w:pPr>
      <w:r w:rsidRPr="009354AB">
        <w:rPr>
          <w:lang w:val="be-BY"/>
        </w:rPr>
        <w:t xml:space="preserve">Дубовик </w:t>
      </w:r>
      <w:r w:rsidRPr="0047623A">
        <w:rPr>
          <w:lang w:val="be-BY"/>
        </w:rPr>
        <w:t xml:space="preserve">С.В. СМІ постсацыялістычнай Беларусі: пошук новай рацыянальнасці. </w:t>
      </w:r>
      <w:r>
        <w:t>Мн., 2003.</w:t>
      </w:r>
    </w:p>
    <w:p w:rsidR="00A50812" w:rsidRPr="00A50812" w:rsidRDefault="00A50812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50812">
        <w:t>Ефремов В.В., Караяни А.Г., Размазнин А.Н., Целыковский В.А. Информационно-психологическая борьба: сущность, содержание, методы. М., 2001.</w:t>
      </w:r>
    </w:p>
    <w:p w:rsidR="00A50812" w:rsidRPr="00A50812" w:rsidRDefault="00A50812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50812">
        <w:t>Засурский Я.Н., Вартанова Е.Л., Засурский И.И. и др. Средства массовой информации постсоветской России. М., 2002.</w:t>
      </w:r>
    </w:p>
    <w:p w:rsidR="00A50812" w:rsidRPr="00A50812" w:rsidRDefault="00A50812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50812">
        <w:t>Каган М.С. Филосифия культуры. СПб.:Петрополис, 1996. 416 с.</w:t>
      </w:r>
    </w:p>
    <w:p w:rsidR="00A50812" w:rsidRPr="00A50812" w:rsidRDefault="00A50812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50812">
        <w:t>Кастельс М. Информационная эпоха: экономика, общество и культура. М., 2000.</w:t>
      </w:r>
    </w:p>
    <w:p w:rsidR="00A50812" w:rsidRPr="00A50812" w:rsidRDefault="00A50812" w:rsidP="00897145">
      <w:pPr>
        <w:pStyle w:val="a3"/>
        <w:ind w:firstLine="709"/>
        <w:jc w:val="both"/>
        <w:rPr>
          <w:rFonts w:ascii="Times New Roman" w:hAnsi="Times New Roman"/>
          <w:lang w:val="ru-RU"/>
        </w:rPr>
      </w:pPr>
      <w:r w:rsidRPr="00A50812">
        <w:rPr>
          <w:rFonts w:ascii="Times New Roman" w:hAnsi="Times New Roman"/>
          <w:lang w:val="ru-RU"/>
        </w:rPr>
        <w:t xml:space="preserve">Концепция формирования информационного общества в России // Информационное общество. 1999. </w:t>
      </w:r>
      <w:r w:rsidRPr="00A50812">
        <w:rPr>
          <w:rFonts w:ascii="Times New Roman" w:hAnsi="Times New Roman"/>
          <w:lang w:val="be-BY"/>
        </w:rPr>
        <w:t>№3.</w:t>
      </w:r>
    </w:p>
    <w:p w:rsidR="00A50812" w:rsidRPr="00A50812" w:rsidRDefault="00A50812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50812">
        <w:t>Лотман Ю.М. Внутри мыслящих миров. Человек—текст—семиосфера—история. М.: “Языки русской культуры”, 1999. 464 с.</w:t>
      </w:r>
    </w:p>
    <w:p w:rsidR="00AD5D9E" w:rsidRPr="00AD5D9E" w:rsidRDefault="00AD5D9E" w:rsidP="00897145">
      <w:pPr>
        <w:ind w:firstLine="709"/>
        <w:rPr>
          <w:lang w:val="be-BY"/>
        </w:rPr>
      </w:pPr>
      <w:r w:rsidRPr="00AD5D9E">
        <w:rPr>
          <w:lang w:val="be-BY"/>
        </w:rPr>
        <w:t>Матэрыялы міжнародных навукова-практычных канферэнцый</w:t>
      </w:r>
      <w:r>
        <w:rPr>
          <w:lang w:val="be-BY"/>
        </w:rPr>
        <w:t xml:space="preserve"> “Журналістыка 2001-</w:t>
      </w:r>
      <w:smartTag w:uri="urn:schemas-microsoft-com:office:smarttags" w:element="metricconverter">
        <w:smartTagPr>
          <w:attr w:name="ProductID" w:val="2006”"/>
        </w:smartTagPr>
        <w:r>
          <w:rPr>
            <w:lang w:val="be-BY"/>
          </w:rPr>
          <w:t>2006”</w:t>
        </w:r>
      </w:smartTag>
      <w:r>
        <w:rPr>
          <w:lang w:val="be-BY"/>
        </w:rPr>
        <w:t>, Мн., БДУ, 2001, 2002, 2003, 2004, 2005, 2006.</w:t>
      </w:r>
    </w:p>
    <w:p w:rsidR="00A50812" w:rsidRDefault="00A50812" w:rsidP="00897145">
      <w:pPr>
        <w:ind w:firstLine="709"/>
      </w:pPr>
      <w:r>
        <w:t>Моя столица. Мн., 2004.</w:t>
      </w:r>
    </w:p>
    <w:p w:rsidR="00A50812" w:rsidRPr="00A50812" w:rsidRDefault="00A50812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50812">
        <w:t>Основы творческой деятельности журналиста: учебник / ред. - сост. С.Г. Корконосенко.- С.</w:t>
      </w:r>
      <w:r w:rsidRPr="00A50812">
        <w:softHyphen/>
        <w:t>-Петербург: Знание, 2000. - 272 с.</w:t>
      </w:r>
    </w:p>
    <w:p w:rsidR="00A50812" w:rsidRPr="00A50812" w:rsidRDefault="00A50812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50812">
        <w:t>Почепцов Г. Имиджелогия. М.: Рефл-бук; Киев: Ваклер, 2000. 768 с.</w:t>
      </w:r>
    </w:p>
    <w:p w:rsidR="00A50812" w:rsidRPr="00A50812" w:rsidRDefault="00A50812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50812">
        <w:t>Прохоров Е.П. Введение в теорию журналистики / Е.П. Прохоров - 5-е изд., испр. и доп. - Москва: Аспект Пресс, 2003. - 367 с.</w:t>
      </w:r>
    </w:p>
    <w:p w:rsidR="00A50812" w:rsidRDefault="00A50812" w:rsidP="00897145">
      <w:pPr>
        <w:ind w:firstLine="709"/>
      </w:pPr>
      <w:r>
        <w:t>Публицисты. Мн., 2000.</w:t>
      </w:r>
    </w:p>
    <w:p w:rsidR="00A50812" w:rsidRDefault="00A50812" w:rsidP="00897145">
      <w:pPr>
        <w:ind w:firstLine="709"/>
      </w:pPr>
      <w:r>
        <w:lastRenderedPageBreak/>
        <w:t>Свороб А.К. Дизайн молодежных газет. Мн., 2004.</w:t>
      </w:r>
    </w:p>
    <w:p w:rsidR="00A50812" w:rsidRDefault="00A50812" w:rsidP="00897145">
      <w:pPr>
        <w:ind w:firstLine="709"/>
        <w:rPr>
          <w:lang w:val="be-BY"/>
        </w:rPr>
      </w:pPr>
      <w:r>
        <w:t>Стральцо</w:t>
      </w:r>
      <w:r>
        <w:rPr>
          <w:lang w:val="be-BY"/>
        </w:rPr>
        <w:t xml:space="preserve">ў </w:t>
      </w:r>
      <w:r>
        <w:t>Б.В.</w:t>
      </w:r>
      <w:r>
        <w:rPr>
          <w:lang w:val="be-BY"/>
        </w:rPr>
        <w:t xml:space="preserve"> Асноўныя творчыя метады ў журналістыцы. Мн., 2000. </w:t>
      </w:r>
    </w:p>
    <w:p w:rsidR="00A50812" w:rsidRDefault="00A50812" w:rsidP="00897145">
      <w:pPr>
        <w:ind w:firstLine="709"/>
        <w:rPr>
          <w:lang w:val="be-BY"/>
        </w:rPr>
      </w:pPr>
      <w:r>
        <w:t>Стральцо</w:t>
      </w:r>
      <w:r>
        <w:rPr>
          <w:lang w:val="be-BY"/>
        </w:rPr>
        <w:t xml:space="preserve">ў </w:t>
      </w:r>
      <w:r>
        <w:t>Б.В.</w:t>
      </w:r>
      <w:r>
        <w:rPr>
          <w:lang w:val="be-BY"/>
        </w:rPr>
        <w:t xml:space="preserve"> Метад і жанр. Асновы творчага майстэрства журналіста. Мн.: БДУ, 2000.</w:t>
      </w:r>
    </w:p>
    <w:p w:rsidR="00A50812" w:rsidRDefault="00A50812" w:rsidP="00897145">
      <w:pPr>
        <w:ind w:firstLine="709"/>
      </w:pPr>
      <w:r>
        <w:rPr>
          <w:lang w:val="be-BY"/>
        </w:rPr>
        <w:t>Ст</w:t>
      </w:r>
      <w:r>
        <w:t>рельцов Б.В. Основы публицистики. Жанры. Мн., 1990.</w:t>
      </w:r>
    </w:p>
    <w:p w:rsidR="00A50812" w:rsidRPr="00A50812" w:rsidRDefault="00A50812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50812">
        <w:t>Тертычный А.А. Логическая культура журналиста / А.А. Тертычный. - Москва: изд-во «ВК», 2005.-404 с.</w:t>
      </w:r>
    </w:p>
    <w:p w:rsidR="00A50812" w:rsidRPr="00A50812" w:rsidRDefault="00A50812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50812">
        <w:t>Третьяков В. Как стать знаменитым журналистом: курс лекций по теории и практике современной русской журналистике / В. Третьяков. - Москва: Ладомир, 2004. - 623 с.</w:t>
      </w:r>
    </w:p>
    <w:p w:rsidR="00A50812" w:rsidRDefault="00A50812" w:rsidP="00897145">
      <w:pPr>
        <w:ind w:firstLine="709"/>
        <w:rPr>
          <w:b/>
          <w:sz w:val="28"/>
        </w:rPr>
      </w:pPr>
      <w:r>
        <w:t>Фотожурналистика в структуре СМИ. М., 1986.</w:t>
      </w:r>
    </w:p>
    <w:p w:rsidR="00A50812" w:rsidRDefault="00A50812" w:rsidP="00897145">
      <w:pPr>
        <w:ind w:firstLine="709"/>
      </w:pPr>
      <w:r>
        <w:t>Фрольцова Н.Т. Типология творческой деятельности в аудиовизуальной коммуникации. — Мн., 2003.</w:t>
      </w:r>
    </w:p>
    <w:p w:rsidR="00A50812" w:rsidRPr="00A50812" w:rsidRDefault="00A50812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50812">
        <w:t>Черникова Е.В. Основы творческой деятельности журналиста / Е.В. Черникова. - Москва: ГАРДАРИКИ, 2005. - 287 с.</w:t>
      </w:r>
    </w:p>
    <w:p w:rsidR="001440B3" w:rsidRDefault="001440B3" w:rsidP="00897145">
      <w:pPr>
        <w:ind w:firstLine="709"/>
        <w:rPr>
          <w:b/>
          <w:sz w:val="28"/>
        </w:rPr>
      </w:pPr>
    </w:p>
    <w:p w:rsidR="001440B3" w:rsidRDefault="001440B3" w:rsidP="00897145">
      <w:pPr>
        <w:ind w:firstLine="709"/>
        <w:rPr>
          <w:b/>
          <w:sz w:val="28"/>
        </w:rPr>
      </w:pPr>
      <w:r>
        <w:rPr>
          <w:b/>
          <w:sz w:val="28"/>
        </w:rPr>
        <w:t>АУДИОВИЗУАЛЬНАЯ ЖУРНАЛИСТИКА: ТЕОРИЯ, ТИПОЛОГИЯ, МЕТОДИКА, ПРАКТИКА, ОСОБЕННОСТИ ФУНКЦИОНИРОВАНИЯ</w:t>
      </w:r>
    </w:p>
    <w:p w:rsidR="001440B3" w:rsidRDefault="001440B3" w:rsidP="00897145">
      <w:pPr>
        <w:ind w:firstLine="709"/>
        <w:rPr>
          <w:b/>
          <w:sz w:val="28"/>
        </w:rPr>
      </w:pPr>
    </w:p>
    <w:p w:rsidR="001440B3" w:rsidRDefault="001440B3" w:rsidP="00897145">
      <w:pPr>
        <w:ind w:firstLine="709"/>
        <w:jc w:val="both"/>
        <w:rPr>
          <w:sz w:val="28"/>
          <w:u w:val="single"/>
        </w:rPr>
      </w:pPr>
      <w:r>
        <w:rPr>
          <w:sz w:val="28"/>
        </w:rPr>
        <w:t>Природа и феномен аудиовизуальных средств массовой информации, их место и роль в системе СМИ и мировом информационном пространстве.</w:t>
      </w:r>
    </w:p>
    <w:p w:rsidR="001440B3" w:rsidRDefault="001440B3" w:rsidP="00897145">
      <w:pPr>
        <w:ind w:firstLine="709"/>
        <w:jc w:val="both"/>
        <w:rPr>
          <w:sz w:val="28"/>
        </w:rPr>
      </w:pPr>
      <w:r>
        <w:rPr>
          <w:sz w:val="28"/>
        </w:rPr>
        <w:t>Социальные функции аудиовизуальных средств массовой информации: классическая система и её современная трансформация. Принципы организации и современная структура телевидения и радиовещания Беларуси. Государственное телевидение и радиовещание Республики Беларусь: структура и организация. Коммерческое и региональное телерадиовещание современной Беларуси. Типология вещательных каналов и программ. Особенности технологических процессов создания аудиовизуальной продукции: телепередач, радиопередач. Изобразительно-выразительные средства аудиовизуальных средств массовой информации. Правовые, этические, идеологические аспекты деятельности аудиовизуальных СМИ и современные тенденции подачи аудиовизуальной информации. Традиционная классификация жанров и трансформация  жанровой структуры аудиовизуальной журналистики ХХ</w:t>
      </w:r>
      <w:r>
        <w:rPr>
          <w:sz w:val="28"/>
          <w:lang w:val="en-US"/>
        </w:rPr>
        <w:t>I</w:t>
      </w:r>
      <w:r>
        <w:rPr>
          <w:sz w:val="28"/>
        </w:rPr>
        <w:t xml:space="preserve"> века. </w:t>
      </w:r>
    </w:p>
    <w:p w:rsidR="00A50812" w:rsidRDefault="00A50812" w:rsidP="00897145">
      <w:pPr>
        <w:ind w:firstLine="709"/>
        <w:jc w:val="both"/>
        <w:rPr>
          <w:sz w:val="28"/>
        </w:rPr>
      </w:pPr>
    </w:p>
    <w:p w:rsidR="001440B3" w:rsidRDefault="001440B3" w:rsidP="00897145">
      <w:pPr>
        <w:ind w:firstLine="709"/>
        <w:rPr>
          <w:sz w:val="28"/>
          <w:u w:val="single"/>
        </w:rPr>
      </w:pPr>
      <w:r>
        <w:rPr>
          <w:sz w:val="28"/>
          <w:u w:val="single"/>
        </w:rPr>
        <w:t>Литература:</w:t>
      </w:r>
    </w:p>
    <w:p w:rsidR="00A50812" w:rsidRDefault="00A50812" w:rsidP="00897145">
      <w:pPr>
        <w:ind w:firstLine="709"/>
        <w:jc w:val="both"/>
      </w:pPr>
      <w:r>
        <w:t xml:space="preserve">Багиров Э.Г. Очерки теории телевидения. М., 1978. </w:t>
      </w:r>
    </w:p>
    <w:p w:rsidR="00A50812" w:rsidRPr="00A50812" w:rsidRDefault="00A50812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50812">
        <w:t>Бурдье П. О телевидении и журналистике / Пьер Бурдье. - Москва: фонд научных исследований «прагматика культуры», 2002. - 160 с.</w:t>
      </w:r>
    </w:p>
    <w:p w:rsidR="00A50812" w:rsidRDefault="00A50812" w:rsidP="00897145">
      <w:pPr>
        <w:ind w:firstLine="709"/>
        <w:jc w:val="both"/>
      </w:pPr>
      <w:r>
        <w:t>Васильева Т.В. Публицистические жанры радио. Спб, 1992.</w:t>
      </w:r>
    </w:p>
    <w:p w:rsidR="00A50812" w:rsidRDefault="00A50812" w:rsidP="00897145">
      <w:pPr>
        <w:ind w:firstLine="709"/>
        <w:jc w:val="both"/>
      </w:pPr>
      <w:r>
        <w:t>Дугин В.Е. Телекоммуникации в стране и в мире. М., 1991.</w:t>
      </w:r>
    </w:p>
    <w:p w:rsidR="00A50812" w:rsidRDefault="00A50812" w:rsidP="00897145">
      <w:pPr>
        <w:ind w:firstLine="709"/>
        <w:jc w:val="both"/>
      </w:pPr>
      <w:r>
        <w:t xml:space="preserve">Егоров В. Телевидение между прошлым и будущим.М., 1999. </w:t>
      </w:r>
    </w:p>
    <w:p w:rsidR="00A50812" w:rsidRDefault="00A50812" w:rsidP="00897145">
      <w:pPr>
        <w:ind w:firstLine="709"/>
        <w:jc w:val="both"/>
      </w:pPr>
      <w:r>
        <w:t>Журналистика 2006</w:t>
      </w:r>
    </w:p>
    <w:p w:rsidR="00A50812" w:rsidRDefault="00A50812" w:rsidP="00897145">
      <w:pPr>
        <w:ind w:firstLine="709"/>
        <w:jc w:val="both"/>
      </w:pPr>
      <w:r>
        <w:t>История белорусского телевидения /А.А. Плавник, Л.Ф. Шилова, Н.Т. Фрольцова. Мн., 1999. В 2. ч.</w:t>
      </w:r>
    </w:p>
    <w:p w:rsidR="00A50812" w:rsidRDefault="00A50812" w:rsidP="00897145">
      <w:pPr>
        <w:ind w:firstLine="709"/>
      </w:pPr>
      <w:r>
        <w:t>Любосветов Д.И. По законам эфира. О специфике творчества радиожурналиста. М., 1979.</w:t>
      </w:r>
    </w:p>
    <w:p w:rsidR="00A50812" w:rsidRDefault="00A50812" w:rsidP="00897145">
      <w:pPr>
        <w:ind w:firstLine="709"/>
        <w:jc w:val="both"/>
      </w:pPr>
      <w:r>
        <w:t xml:space="preserve">Муратов С. Телевидение в поисках телевидения. М., 2001. </w:t>
      </w:r>
    </w:p>
    <w:p w:rsidR="00A50812" w:rsidRDefault="00A50812" w:rsidP="00897145">
      <w:pPr>
        <w:ind w:firstLine="709"/>
        <w:jc w:val="both"/>
      </w:pPr>
      <w:r>
        <w:t>Основы белорусской радиожурналистики. История радиовещания. Формы и жанры /В.Г. Булацкий, А.А. Плавник, В.Н. Шеин, Д.Л. Яконюк. Мн., 2006.</w:t>
      </w:r>
      <w:r>
        <w:rPr>
          <w:color w:val="000000"/>
          <w:spacing w:val="-4"/>
        </w:rPr>
        <w:t xml:space="preserve"> </w:t>
      </w:r>
      <w:r>
        <w:t>Ч.1</w:t>
      </w:r>
    </w:p>
    <w:p w:rsidR="00A50812" w:rsidRDefault="00A50812" w:rsidP="00897145">
      <w:pPr>
        <w:ind w:firstLine="709"/>
        <w:jc w:val="both"/>
      </w:pPr>
      <w:r>
        <w:rPr>
          <w:lang w:val="be-BY"/>
        </w:rPr>
        <w:t>Радиожурналистика. М., 2000.</w:t>
      </w:r>
    </w:p>
    <w:p w:rsidR="00A50812" w:rsidRDefault="00A50812" w:rsidP="00897145">
      <w:pPr>
        <w:ind w:firstLine="709"/>
        <w:jc w:val="both"/>
      </w:pPr>
      <w:r>
        <w:rPr>
          <w:lang w:val="be-BY"/>
        </w:rPr>
        <w:t xml:space="preserve">Радкевіч Я.Р. Беларускае радыё: гісторыя, перспектывы развіцця. Минск, 1988. </w:t>
      </w:r>
    </w:p>
    <w:p w:rsidR="00A50812" w:rsidRDefault="00A50812" w:rsidP="00897145">
      <w:pPr>
        <w:ind w:firstLine="709"/>
        <w:jc w:val="both"/>
      </w:pPr>
      <w:r>
        <w:t>Смирнов В.В. Жанры радиожурналистики. М., 2002.</w:t>
      </w:r>
    </w:p>
    <w:p w:rsidR="00A50812" w:rsidRDefault="00A50812" w:rsidP="00897145">
      <w:pPr>
        <w:ind w:firstLine="709"/>
      </w:pPr>
      <w:r>
        <w:t>Смирнов В.В. Формы вещания. Функции, типология, структура радиопередачи. М., 2002.</w:t>
      </w:r>
    </w:p>
    <w:p w:rsidR="00A50812" w:rsidRDefault="00A50812" w:rsidP="00897145">
      <w:pPr>
        <w:ind w:firstLine="709"/>
        <w:jc w:val="both"/>
      </w:pPr>
      <w:r>
        <w:t xml:space="preserve">Телевизионная журналистика. М., 2002. </w:t>
      </w:r>
    </w:p>
    <w:p w:rsidR="00A50812" w:rsidRPr="00A50812" w:rsidRDefault="00A50812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50812">
        <w:t>Утилова Н.И.Монтаж как средство художественной выразительности: Уч. пособие. М.: 1994. 191 с.</w:t>
      </w:r>
    </w:p>
    <w:p w:rsidR="00A50812" w:rsidRPr="00A50812" w:rsidRDefault="00A50812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50812">
        <w:t>Фрольцова Н.Т. Аудиовизуальная коммуникация // Коммуникация: теория, методология, технологии.—Мн.: РИВШ БГУ, 2004. С.165—189.</w:t>
      </w:r>
    </w:p>
    <w:p w:rsidR="00A50812" w:rsidRPr="00A50812" w:rsidRDefault="00A50812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50812">
        <w:lastRenderedPageBreak/>
        <w:t xml:space="preserve">Фрольцова Н.Т. Семиологическая специфика аудиовизуального текста //Жыццём і словам прысягаючы. Да 85-годдзя заслужанага работніка адукацыі Рэспублікі Беларусь, д-ра філалаг.навук, праф. М.Я.Цікоцкага: Зб.навуковых прац. Мн., 2007. С.270-278. </w:t>
      </w:r>
    </w:p>
    <w:p w:rsidR="00A50812" w:rsidRDefault="00A50812" w:rsidP="00897145">
      <w:pPr>
        <w:ind w:firstLine="709"/>
      </w:pPr>
      <w:r>
        <w:t>Фрольцова Н.Т. Типология творческой деятельности в аудиовизуальной коммуникации. — Мн., 2003.</w:t>
      </w:r>
    </w:p>
    <w:p w:rsidR="00A50812" w:rsidRPr="00A50812" w:rsidRDefault="00A50812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50812">
        <w:t xml:space="preserve">Фрумкин Г.М. Введение в сценарное мастерство: Учебное пособие для студентов высших учебных заведений. М.: Академический Проект: Альма Матер, 2005. 144 с. </w:t>
      </w:r>
    </w:p>
    <w:p w:rsidR="00A50812" w:rsidRDefault="00A50812" w:rsidP="00897145">
      <w:pPr>
        <w:ind w:firstLine="709"/>
        <w:jc w:val="both"/>
      </w:pPr>
      <w:r>
        <w:t xml:space="preserve">Цвик В.Л. Тележурналистика: история, теория, практика. М., 2004. </w:t>
      </w:r>
    </w:p>
    <w:p w:rsidR="00A50812" w:rsidRDefault="00A50812" w:rsidP="00897145">
      <w:pPr>
        <w:ind w:firstLine="709"/>
        <w:jc w:val="both"/>
      </w:pPr>
      <w:r>
        <w:t>Шеин В.Н. Информационные и аналитические жанры радиожурналистики: курс лекций. Мн., 2003.</w:t>
      </w:r>
    </w:p>
    <w:p w:rsidR="00A50812" w:rsidRPr="00A50812" w:rsidRDefault="00A50812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50812">
        <w:t>Шлыкова О.В. Культура мультимедиа: Уч. пособие для студентов /МГУКИ—М.: ФАИР-ПРЕСС, 2004. 416 с.</w:t>
      </w:r>
    </w:p>
    <w:p w:rsidR="00A50812" w:rsidRDefault="00A50812" w:rsidP="00897145">
      <w:pPr>
        <w:ind w:firstLine="709"/>
        <w:jc w:val="both"/>
      </w:pPr>
      <w:r>
        <w:t>Юровский А. Телевидение – поиски и решения. М., 1983.</w:t>
      </w:r>
    </w:p>
    <w:p w:rsidR="00A50812" w:rsidRDefault="00A50812" w:rsidP="00897145">
      <w:pPr>
        <w:ind w:firstLine="709"/>
        <w:jc w:val="both"/>
      </w:pPr>
    </w:p>
    <w:p w:rsidR="00A50812" w:rsidRDefault="00A50812" w:rsidP="00897145">
      <w:pPr>
        <w:ind w:firstLine="709"/>
        <w:jc w:val="center"/>
        <w:rPr>
          <w:b/>
          <w:sz w:val="28"/>
        </w:rPr>
      </w:pPr>
    </w:p>
    <w:p w:rsidR="00A50812" w:rsidRDefault="00A50812" w:rsidP="00897145">
      <w:pPr>
        <w:ind w:firstLine="709"/>
        <w:jc w:val="center"/>
        <w:rPr>
          <w:b/>
          <w:sz w:val="28"/>
        </w:rPr>
      </w:pPr>
    </w:p>
    <w:p w:rsidR="001440B3" w:rsidRDefault="001440B3" w:rsidP="0089714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ЛИНГВИСТИЧЕСКАЯ ОРГАНИЗАЦИЯ </w:t>
      </w:r>
      <w:r w:rsidR="00130A42">
        <w:rPr>
          <w:b/>
          <w:sz w:val="28"/>
        </w:rPr>
        <w:t xml:space="preserve">АВТОРСКОГО ТЕКСТА В СОВРЕМЕННОЙ </w:t>
      </w:r>
      <w:r w:rsidR="00994730">
        <w:rPr>
          <w:b/>
          <w:sz w:val="28"/>
        </w:rPr>
        <w:t>ЖУРНАЛИСТИКЕ</w:t>
      </w:r>
    </w:p>
    <w:p w:rsidR="001440B3" w:rsidRDefault="001440B3" w:rsidP="00897145">
      <w:pPr>
        <w:ind w:firstLine="709"/>
        <w:jc w:val="both"/>
        <w:rPr>
          <w:sz w:val="28"/>
        </w:rPr>
      </w:pPr>
    </w:p>
    <w:p w:rsidR="001440B3" w:rsidRDefault="001440B3" w:rsidP="00897145">
      <w:pPr>
        <w:ind w:firstLine="709"/>
        <w:jc w:val="both"/>
        <w:rPr>
          <w:sz w:val="28"/>
        </w:rPr>
      </w:pPr>
      <w:r>
        <w:rPr>
          <w:sz w:val="28"/>
        </w:rPr>
        <w:t>Лингвистическая организация и коммуникативная природа журналистских текстов. Стилистика публицистических жанров, аспекты и направления стилистического изучения публицистического текста. Семантика и стилистика коммуникативных процессов. Понятие коммуникативной стратегии.</w:t>
      </w:r>
    </w:p>
    <w:p w:rsidR="001440B3" w:rsidRDefault="001440B3" w:rsidP="00897145">
      <w:pPr>
        <w:ind w:firstLine="709"/>
        <w:jc w:val="both"/>
        <w:rPr>
          <w:sz w:val="28"/>
        </w:rPr>
      </w:pPr>
      <w:r>
        <w:rPr>
          <w:sz w:val="28"/>
        </w:rPr>
        <w:t>Экстралингвистические характеристики публицистического текста: обращение к массовой аудитории и распространенность, оперативность, периодичность и регулярность. Феноменология организации публицистического текста: коммуникативные и когнитивные аспекты. Гносеологические и герменевтические аспекты публицистического текста как дискурса.</w:t>
      </w:r>
    </w:p>
    <w:p w:rsidR="001440B3" w:rsidRDefault="001440B3" w:rsidP="00897145">
      <w:pPr>
        <w:ind w:firstLine="709"/>
        <w:jc w:val="both"/>
        <w:rPr>
          <w:sz w:val="28"/>
        </w:rPr>
      </w:pPr>
    </w:p>
    <w:p w:rsidR="001440B3" w:rsidRDefault="001440B3" w:rsidP="00897145">
      <w:pPr>
        <w:ind w:firstLine="709"/>
        <w:rPr>
          <w:sz w:val="28"/>
        </w:rPr>
      </w:pPr>
    </w:p>
    <w:p w:rsidR="001440B3" w:rsidRDefault="001440B3" w:rsidP="00897145">
      <w:pPr>
        <w:ind w:firstLine="709"/>
        <w:rPr>
          <w:sz w:val="28"/>
          <w:u w:val="single"/>
        </w:rPr>
      </w:pPr>
      <w:r>
        <w:rPr>
          <w:sz w:val="28"/>
          <w:u w:val="single"/>
        </w:rPr>
        <w:t>Литература:</w:t>
      </w:r>
    </w:p>
    <w:p w:rsidR="006E5D3B" w:rsidRDefault="006E5D3B" w:rsidP="00897145">
      <w:pPr>
        <w:ind w:firstLine="709"/>
      </w:pPr>
      <w:r>
        <w:rPr>
          <w:lang w:val="en-US"/>
        </w:rPr>
        <w:t>I</w:t>
      </w:r>
      <w:r>
        <w:rPr>
          <w:lang w:val="be-BY"/>
        </w:rPr>
        <w:t>ў</w:t>
      </w:r>
      <w:r>
        <w:t>чанка</w:t>
      </w:r>
      <w:r>
        <w:rPr>
          <w:lang w:val="be-BY"/>
        </w:rPr>
        <w:t>ў</w:t>
      </w:r>
      <w:r>
        <w:t xml:space="preserve"> В. </w:t>
      </w:r>
      <w:r>
        <w:rPr>
          <w:lang w:val="en-US"/>
        </w:rPr>
        <w:t>I</w:t>
      </w:r>
      <w:r>
        <w:t>. Дыскурс беларуск</w:t>
      </w:r>
      <w:r>
        <w:rPr>
          <w:lang w:val="en-US"/>
        </w:rPr>
        <w:t>i</w:t>
      </w:r>
      <w:r>
        <w:t>х СМ</w:t>
      </w:r>
      <w:r>
        <w:rPr>
          <w:lang w:val="en-US"/>
        </w:rPr>
        <w:t>I</w:t>
      </w:r>
      <w:r>
        <w:t>. Арганизацыя публ</w:t>
      </w:r>
      <w:r>
        <w:rPr>
          <w:lang w:val="en-US"/>
        </w:rPr>
        <w:t>i</w:t>
      </w:r>
      <w:r>
        <w:t>цыстычнага тэксту. Мн., 2003.</w:t>
      </w:r>
    </w:p>
    <w:p w:rsidR="006E5D3B" w:rsidRDefault="006E5D3B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E51D0">
        <w:t>Жыццём і словам прысягаючы</w:t>
      </w:r>
      <w:r>
        <w:t xml:space="preserve"> /</w:t>
      </w:r>
      <w:r>
        <w:rPr>
          <w:lang w:val="be-BY"/>
        </w:rPr>
        <w:t xml:space="preserve"> Матэ. міжнар. навук.-практ. канф, прысвеч.</w:t>
      </w:r>
      <w:r w:rsidRPr="006E5D3B">
        <w:rPr>
          <w:lang w:val="be-BY"/>
        </w:rPr>
        <w:t xml:space="preserve"> 85-годдз</w:t>
      </w:r>
      <w:r>
        <w:rPr>
          <w:lang w:val="be-BY"/>
        </w:rPr>
        <w:t>ю</w:t>
      </w:r>
      <w:r w:rsidRPr="006E5D3B">
        <w:rPr>
          <w:lang w:val="be-BY"/>
        </w:rPr>
        <w:t xml:space="preserve"> заслужанага работніка адукацыі Рэспублікі Беларусь, д-ра філалаг.навук, праф. </w:t>
      </w:r>
      <w:r w:rsidRPr="00DE51D0">
        <w:t xml:space="preserve">М.Я.Цікоцкага: Зб.навуковых прац. Мн., 2007. </w:t>
      </w:r>
    </w:p>
    <w:p w:rsidR="006E5D3B" w:rsidRDefault="006E5D3B" w:rsidP="00897145">
      <w:pPr>
        <w:pStyle w:val="a4"/>
        <w:ind w:firstLine="709"/>
        <w:rPr>
          <w:b w:val="0"/>
          <w:sz w:val="24"/>
        </w:rPr>
      </w:pPr>
      <w:r>
        <w:rPr>
          <w:b w:val="0"/>
          <w:sz w:val="24"/>
        </w:rPr>
        <w:t>Ивченков В.И. Лингвистическая организация текста: В творческой лаборатории Владимира Короткевича. Мн., 2002.</w:t>
      </w:r>
    </w:p>
    <w:p w:rsidR="006E5D3B" w:rsidRDefault="006E5D3B" w:rsidP="00897145">
      <w:pPr>
        <w:ind w:firstLine="709"/>
      </w:pPr>
      <w:r>
        <w:t>Ивченков В.И. Лингвостилистика тропов Юрия Казакова. Мн., 2002.</w:t>
      </w:r>
    </w:p>
    <w:p w:rsidR="006E5D3B" w:rsidRDefault="006E5D3B" w:rsidP="00897145">
      <w:pPr>
        <w:ind w:firstLine="709"/>
      </w:pPr>
      <w:r>
        <w:t>Каменская О.Л. Текст и коммуникация. М., 1990.</w:t>
      </w:r>
    </w:p>
    <w:p w:rsidR="006E5D3B" w:rsidRDefault="006E5D3B" w:rsidP="00897145">
      <w:pPr>
        <w:ind w:firstLine="709"/>
        <w:rPr>
          <w:lang w:val="be-BY"/>
        </w:rPr>
      </w:pPr>
      <w:r>
        <w:t>Карпов</w:t>
      </w:r>
      <w:r>
        <w:rPr>
          <w:lang w:val="en-US"/>
        </w:rPr>
        <w:t>i</w:t>
      </w:r>
      <w:r>
        <w:t xml:space="preserve">ч М.П. Рытарычны </w:t>
      </w:r>
      <w:r>
        <w:rPr>
          <w:lang w:val="en-US"/>
        </w:rPr>
        <w:t>i</w:t>
      </w:r>
      <w:r>
        <w:t xml:space="preserve">дэал </w:t>
      </w:r>
      <w:r>
        <w:rPr>
          <w:lang w:val="be-BY"/>
        </w:rPr>
        <w:t>ў</w:t>
      </w:r>
      <w:r>
        <w:t xml:space="preserve"> журнал</w:t>
      </w:r>
      <w:r>
        <w:rPr>
          <w:lang w:val="en-US"/>
        </w:rPr>
        <w:t>i</w:t>
      </w:r>
      <w:r>
        <w:t>стыцы: навукова-практычны пошук. Мн., 2004.</w:t>
      </w:r>
      <w:r>
        <w:rPr>
          <w:lang w:val="be-BY"/>
        </w:rPr>
        <w:t xml:space="preserve"> </w:t>
      </w:r>
    </w:p>
    <w:p w:rsidR="006E5D3B" w:rsidRPr="006E5D3B" w:rsidRDefault="006E5D3B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E5D3B">
        <w:t>Лотман Ю.М. Внутри мыслящих миров. Человек—текст—семиосфера—история. М.: “Языки русской культуры”, 1999. 464 с.</w:t>
      </w:r>
    </w:p>
    <w:p w:rsidR="006E5D3B" w:rsidRDefault="006E5D3B" w:rsidP="00897145">
      <w:pPr>
        <w:ind w:firstLine="709"/>
        <w:jc w:val="both"/>
        <w:rPr>
          <w:lang w:val="be-BY"/>
        </w:rPr>
      </w:pPr>
      <w:r>
        <w:rPr>
          <w:lang w:val="be-BY"/>
        </w:rPr>
        <w:t>Методология исследований политического дискурса: Актуальные проблемы содержательного анализа общественно-политических текстов /Под общ. ред. И.Ф.Ухвановой-Шмыговой. Мн., 1998. Вып. 1. 2000. Вып. 2. ., 2003. Вып. 3.</w:t>
      </w:r>
    </w:p>
    <w:p w:rsidR="006E5D3B" w:rsidRDefault="006E5D3B" w:rsidP="00897145">
      <w:pPr>
        <w:ind w:firstLine="709"/>
      </w:pPr>
      <w:r>
        <w:t>Минсонжников Б.Я. Феноменология текста (соотношение содержательных и формальных структур печатного издания). Спб, 2001.</w:t>
      </w:r>
    </w:p>
    <w:p w:rsidR="006E5D3B" w:rsidRDefault="006E5D3B" w:rsidP="00897145">
      <w:pPr>
        <w:ind w:firstLine="709"/>
      </w:pPr>
      <w:r>
        <w:rPr>
          <w:lang w:val="be-BY"/>
        </w:rPr>
        <w:t>Мучник В.С. Человек и текст. М., 1986.</w:t>
      </w:r>
    </w:p>
    <w:p w:rsidR="006E5D3B" w:rsidRPr="006E5D3B" w:rsidRDefault="006E5D3B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E5D3B">
        <w:t>Петров М.К. Язык, знак, культура / АН СССР, Ин-т философии. М.:Наука, 1991. – 328 с.</w:t>
      </w:r>
    </w:p>
    <w:p w:rsidR="006E5D3B" w:rsidRDefault="006E5D3B" w:rsidP="00897145">
      <w:pPr>
        <w:ind w:firstLine="709"/>
      </w:pPr>
      <w:r>
        <w:rPr>
          <w:lang w:val="be-BY"/>
        </w:rPr>
        <w:t>Сераж</w:t>
      </w:r>
      <w:r>
        <w:t>и</w:t>
      </w:r>
      <w:r>
        <w:rPr>
          <w:lang w:val="be-BY"/>
        </w:rPr>
        <w:t>м К</w:t>
      </w:r>
      <w:r>
        <w:rPr>
          <w:lang w:val="be-BY"/>
        </w:rPr>
        <w:sym w:font="Symbol" w:char="F02E"/>
      </w:r>
      <w:r>
        <w:rPr>
          <w:lang w:val="be-BY"/>
        </w:rPr>
        <w:t xml:space="preserve"> Д</w:t>
      </w:r>
      <w:r>
        <w:t>искурс як соціолінгвальне явище</w:t>
      </w:r>
      <w:r>
        <w:sym w:font="Symbol" w:char="F03A"/>
      </w:r>
      <w:r>
        <w:t xml:space="preserve"> методология</w:t>
      </w:r>
      <w:r>
        <w:sym w:font="Symbol" w:char="F02C"/>
      </w:r>
      <w:r>
        <w:t xml:space="preserve"> архітектоніка</w:t>
      </w:r>
      <w:r>
        <w:sym w:font="Symbol" w:char="F02C"/>
      </w:r>
      <w:r>
        <w:t xml:space="preserve"> варіативність [на матеріалах сучасноï газетноï публіцістики]</w:t>
      </w:r>
      <w:r>
        <w:sym w:font="Symbol" w:char="F02E"/>
      </w:r>
      <w:r>
        <w:t xml:space="preserve"> Киïв</w:t>
      </w:r>
      <w:r>
        <w:sym w:font="Symbol" w:char="F02E"/>
      </w:r>
      <w:r>
        <w:t xml:space="preserve"> 2002</w:t>
      </w:r>
      <w:r>
        <w:sym w:font="Symbol" w:char="F02E"/>
      </w:r>
    </w:p>
    <w:p w:rsidR="006E5D3B" w:rsidRDefault="006E5D3B" w:rsidP="00897145">
      <w:pPr>
        <w:ind w:firstLine="709"/>
      </w:pPr>
      <w:r>
        <w:t>Солганик Г.Я. Лексика газеты (функциональный аспект). М., 1981.</w:t>
      </w:r>
    </w:p>
    <w:p w:rsidR="006E5D3B" w:rsidRDefault="006E5D3B" w:rsidP="00897145">
      <w:pPr>
        <w:ind w:firstLine="709"/>
        <w:jc w:val="both"/>
      </w:pPr>
      <w:r>
        <w:t>Солганик Г.Я. Стилистика текста. М., 1997.</w:t>
      </w:r>
    </w:p>
    <w:p w:rsidR="006E5D3B" w:rsidRPr="006E5D3B" w:rsidRDefault="006E5D3B" w:rsidP="00897145">
      <w:pPr>
        <w:tabs>
          <w:tab w:val="left" w:pos="450"/>
        </w:tabs>
        <w:overflowPunct w:val="0"/>
        <w:autoSpaceDE w:val="0"/>
        <w:autoSpaceDN w:val="0"/>
        <w:adjustRightInd w:val="0"/>
        <w:ind w:firstLine="709"/>
        <w:textAlignment w:val="baseline"/>
      </w:pPr>
      <w:r w:rsidRPr="006E5D3B">
        <w:t xml:space="preserve">Фрольцова Н.Т. Культура русской речи на белорусском телеэкране // </w:t>
      </w:r>
      <w:r w:rsidRPr="006E5D3B">
        <w:rPr>
          <w:lang w:val="be-BY"/>
        </w:rPr>
        <w:t xml:space="preserve">Слова ў кантэксце часу: </w:t>
      </w:r>
      <w:r w:rsidRPr="006E5D3B">
        <w:t>Матер. Рэсп. навук. чыт., прысв. памяці д. філал. н. , праф. А.І. Наркев</w:t>
      </w:r>
      <w:r w:rsidRPr="006E5D3B">
        <w:rPr>
          <w:lang w:val="be-BY"/>
        </w:rPr>
        <w:t>і</w:t>
      </w:r>
      <w:r w:rsidRPr="006E5D3B">
        <w:t xml:space="preserve">ча, Мінск, 10 сакавіка </w:t>
      </w:r>
      <w:smartTag w:uri="urn:schemas-microsoft-com:office:smarttags" w:element="metricconverter">
        <w:smartTagPr>
          <w:attr w:name="ProductID" w:val="2004 г"/>
        </w:smartTagPr>
        <w:r w:rsidRPr="006E5D3B">
          <w:t>2004 г</w:t>
        </w:r>
      </w:smartTag>
      <w:r w:rsidRPr="006E5D3B">
        <w:t>. / БДУ. – Мн., 2004. – С. 97–99.</w:t>
      </w:r>
    </w:p>
    <w:p w:rsidR="006E5D3B" w:rsidRDefault="006E5D3B" w:rsidP="00897145">
      <w:pPr>
        <w:ind w:firstLine="709"/>
      </w:pPr>
      <w:r>
        <w:lastRenderedPageBreak/>
        <w:t>Ц</w:t>
      </w:r>
      <w:r>
        <w:rPr>
          <w:lang w:val="en-US"/>
        </w:rPr>
        <w:t>i</w:t>
      </w:r>
      <w:r>
        <w:t>коцк</w:t>
      </w:r>
      <w:r>
        <w:rPr>
          <w:lang w:val="en-US"/>
        </w:rPr>
        <w:t>i</w:t>
      </w:r>
      <w:r>
        <w:t xml:space="preserve"> М.Я. Сугучнасць сло</w:t>
      </w:r>
      <w:r>
        <w:rPr>
          <w:lang w:val="be-BY"/>
        </w:rPr>
        <w:t>ў</w:t>
      </w:r>
      <w:r>
        <w:t xml:space="preserve"> жывых. Мн., 1991.</w:t>
      </w:r>
    </w:p>
    <w:p w:rsidR="006E5D3B" w:rsidRDefault="006E5D3B" w:rsidP="00897145">
      <w:pPr>
        <w:ind w:firstLine="709"/>
      </w:pPr>
      <w:r>
        <w:t>Цікоцкі М.Я. Стылістыка беларускай мовы. Мн., 1995.</w:t>
      </w:r>
    </w:p>
    <w:p w:rsidR="006E5D3B" w:rsidRDefault="006E5D3B" w:rsidP="00897145">
      <w:pPr>
        <w:pStyle w:val="Web"/>
        <w:spacing w:before="0" w:after="0"/>
        <w:ind w:firstLine="709"/>
      </w:pPr>
      <w:r>
        <w:rPr>
          <w:rFonts w:eastAsia="Arial Unicode MS"/>
        </w:rPr>
        <w:t>Цікоцкі М.Я. Стылістыка тэксту. Мн., 2002.</w:t>
      </w:r>
    </w:p>
    <w:p w:rsidR="006E5D3B" w:rsidRDefault="006E5D3B" w:rsidP="00897145">
      <w:pPr>
        <w:ind w:firstLine="709"/>
      </w:pPr>
      <w:r>
        <w:t>Цікоцкі М.Я.Стылістыка публіцыстычных жанраў. Мн., 1971.</w:t>
      </w:r>
    </w:p>
    <w:p w:rsidR="006E5D3B" w:rsidRDefault="006E5D3B" w:rsidP="00897145">
      <w:pPr>
        <w:ind w:firstLine="709"/>
        <w:jc w:val="both"/>
        <w:rPr>
          <w:sz w:val="28"/>
        </w:rPr>
      </w:pPr>
      <w:r>
        <w:rPr>
          <w:color w:val="000000"/>
        </w:rPr>
        <w:t>Язык и дискурс: Когнитивные и коммуникативные аспекты / Отв. ред. И.П. Сусов. Тверь, 1997.</w:t>
      </w:r>
    </w:p>
    <w:p w:rsidR="001440B3" w:rsidRDefault="001440B3" w:rsidP="00897145">
      <w:pPr>
        <w:pStyle w:val="31"/>
        <w:ind w:firstLine="709"/>
        <w:jc w:val="center"/>
      </w:pPr>
    </w:p>
    <w:p w:rsidR="001440B3" w:rsidRDefault="001440B3" w:rsidP="00897145">
      <w:pPr>
        <w:ind w:firstLine="709"/>
        <w:rPr>
          <w:sz w:val="28"/>
        </w:rPr>
      </w:pPr>
    </w:p>
    <w:p w:rsidR="001440B3" w:rsidRDefault="001440B3" w:rsidP="00897145">
      <w:pPr>
        <w:ind w:right="-185" w:firstLine="709"/>
        <w:jc w:val="both"/>
      </w:pPr>
    </w:p>
    <w:p w:rsidR="001440B3" w:rsidRDefault="001440B3" w:rsidP="00897145">
      <w:pPr>
        <w:pStyle w:val="4"/>
        <w:ind w:firstLine="709"/>
      </w:pPr>
      <w:r>
        <w:t>ТЕХНОЛОГИИ СОЦИАЛЬНОЙ КОММУНИКАЦИИ</w:t>
      </w:r>
    </w:p>
    <w:p w:rsidR="001440B3" w:rsidRDefault="001440B3" w:rsidP="00897145">
      <w:pPr>
        <w:ind w:right="-185" w:firstLine="709"/>
        <w:jc w:val="both"/>
        <w:rPr>
          <w:b/>
          <w:sz w:val="28"/>
        </w:rPr>
      </w:pPr>
    </w:p>
    <w:p w:rsidR="006607F5" w:rsidRDefault="001440B3" w:rsidP="00897145">
      <w:pPr>
        <w:ind w:right="-185" w:firstLine="709"/>
        <w:jc w:val="both"/>
        <w:rPr>
          <w:sz w:val="28"/>
        </w:rPr>
      </w:pPr>
      <w:r>
        <w:rPr>
          <w:sz w:val="28"/>
        </w:rPr>
        <w:t>История и теории социальной коммуникации. Методология исследовани</w:t>
      </w:r>
      <w:r w:rsidR="00D2605E">
        <w:rPr>
          <w:sz w:val="28"/>
        </w:rPr>
        <w:t>й социальной</w:t>
      </w:r>
      <w:r>
        <w:rPr>
          <w:sz w:val="28"/>
        </w:rPr>
        <w:t xml:space="preserve"> коммуникации. </w:t>
      </w:r>
      <w:r w:rsidR="00D2605E">
        <w:rPr>
          <w:sz w:val="28"/>
        </w:rPr>
        <w:t>Уровни, в</w:t>
      </w:r>
      <w:r>
        <w:rPr>
          <w:sz w:val="28"/>
        </w:rPr>
        <w:t xml:space="preserve">иды и формы </w:t>
      </w:r>
      <w:r w:rsidR="00D2605E">
        <w:rPr>
          <w:sz w:val="28"/>
        </w:rPr>
        <w:t xml:space="preserve">социальной </w:t>
      </w:r>
      <w:r>
        <w:rPr>
          <w:sz w:val="28"/>
        </w:rPr>
        <w:t xml:space="preserve">коммуникации. </w:t>
      </w:r>
      <w:r w:rsidR="00D2605E">
        <w:rPr>
          <w:sz w:val="28"/>
        </w:rPr>
        <w:t>Коммуникационный процесс: структурные модели коммуникации, основные элементы коммуникационного процесса. Оптимизация коммуникации средства массовой информации с его аудиторией.</w:t>
      </w:r>
      <w:r w:rsidR="006607F5">
        <w:rPr>
          <w:sz w:val="28"/>
        </w:rPr>
        <w:t xml:space="preserve"> </w:t>
      </w:r>
    </w:p>
    <w:p w:rsidR="006607F5" w:rsidRDefault="006607F5" w:rsidP="00897145">
      <w:pPr>
        <w:ind w:right="-185" w:firstLine="709"/>
        <w:jc w:val="both"/>
        <w:rPr>
          <w:sz w:val="28"/>
        </w:rPr>
      </w:pPr>
      <w:r>
        <w:rPr>
          <w:sz w:val="28"/>
        </w:rPr>
        <w:t>Связи с общественностью (паблик рилейшнз) как разновидность социальной коммуникации.</w:t>
      </w:r>
      <w:r w:rsidR="001440B3">
        <w:rPr>
          <w:sz w:val="28"/>
        </w:rPr>
        <w:t xml:space="preserve"> Роль связей с общественностью в построении эффективной коммуникации</w:t>
      </w:r>
      <w:r>
        <w:rPr>
          <w:sz w:val="28"/>
        </w:rPr>
        <w:t xml:space="preserve"> между организациями, государством и обществом</w:t>
      </w:r>
      <w:r w:rsidR="001440B3">
        <w:rPr>
          <w:sz w:val="28"/>
        </w:rPr>
        <w:t xml:space="preserve">. </w:t>
      </w:r>
      <w:r>
        <w:rPr>
          <w:sz w:val="28"/>
        </w:rPr>
        <w:t>Журналистика, реклама, связи с</w:t>
      </w:r>
      <w:r w:rsidR="001440B3">
        <w:rPr>
          <w:sz w:val="28"/>
        </w:rPr>
        <w:t xml:space="preserve"> общественностью</w:t>
      </w:r>
      <w:r>
        <w:rPr>
          <w:sz w:val="28"/>
        </w:rPr>
        <w:t xml:space="preserve">: общее и особенное. Социальная и морально-этическая ответственность PR-специалиста. Роль связей с общественностью в оптимизации внутриорганизационной коммуникации. </w:t>
      </w:r>
      <w:r w:rsidR="001440B3">
        <w:rPr>
          <w:sz w:val="28"/>
        </w:rPr>
        <w:t>Рекламная коммуникация</w:t>
      </w:r>
      <w:r>
        <w:rPr>
          <w:sz w:val="28"/>
        </w:rPr>
        <w:t xml:space="preserve"> и анализ ее основных элементов</w:t>
      </w:r>
      <w:r w:rsidR="001440B3">
        <w:rPr>
          <w:sz w:val="28"/>
        </w:rPr>
        <w:t xml:space="preserve">. Роль рекламы в современных СМИ. </w:t>
      </w:r>
    </w:p>
    <w:p w:rsidR="001440B3" w:rsidRDefault="001440B3" w:rsidP="00897145">
      <w:pPr>
        <w:ind w:right="-185" w:firstLine="709"/>
        <w:jc w:val="both"/>
        <w:rPr>
          <w:sz w:val="28"/>
        </w:rPr>
      </w:pPr>
      <w:r>
        <w:rPr>
          <w:sz w:val="28"/>
        </w:rPr>
        <w:t xml:space="preserve">Технологии новейших медиа. Влияние новейших технологий на трансформацию традиционных СМИ. </w:t>
      </w:r>
    </w:p>
    <w:p w:rsidR="001440B3" w:rsidRDefault="001440B3" w:rsidP="00897145">
      <w:pPr>
        <w:ind w:firstLine="709"/>
        <w:rPr>
          <w:sz w:val="28"/>
          <w:u w:val="single"/>
        </w:rPr>
      </w:pPr>
    </w:p>
    <w:p w:rsidR="001440B3" w:rsidRDefault="001440B3" w:rsidP="00897145">
      <w:pPr>
        <w:ind w:firstLine="709"/>
        <w:rPr>
          <w:sz w:val="28"/>
          <w:u w:val="single"/>
        </w:rPr>
      </w:pPr>
      <w:r>
        <w:rPr>
          <w:sz w:val="28"/>
          <w:u w:val="single"/>
        </w:rPr>
        <w:t>Литература:</w:t>
      </w:r>
    </w:p>
    <w:p w:rsidR="00273F8E" w:rsidRDefault="00273F8E" w:rsidP="00897145">
      <w:pPr>
        <w:ind w:firstLine="709"/>
      </w:pPr>
      <w:r>
        <w:t>Борисов Б.Л. Реклама паблик рилейшнз. Алхимия власти. Рига, 1997.</w:t>
      </w:r>
    </w:p>
    <w:p w:rsidR="00273F8E" w:rsidRDefault="00273F8E" w:rsidP="00897145">
      <w:pPr>
        <w:ind w:firstLine="709"/>
      </w:pPr>
      <w:r>
        <w:t>Брэнтон Ф., Пру С. Выбух камун</w:t>
      </w:r>
      <w:r>
        <w:rPr>
          <w:lang w:val="be-BY"/>
        </w:rPr>
        <w:t>ікацыі</w:t>
      </w:r>
      <w:r>
        <w:t>. Мн., 1995.</w:t>
      </w:r>
    </w:p>
    <w:p w:rsidR="00273F8E" w:rsidRDefault="00273F8E" w:rsidP="00897145">
      <w:pPr>
        <w:ind w:firstLine="709"/>
      </w:pPr>
      <w:r>
        <w:t>Вашкевич В.Р., Шибут И.П. Новейшие коммуникационные технологии. Мн., 2004.</w:t>
      </w:r>
    </w:p>
    <w:p w:rsidR="00273F8E" w:rsidRDefault="00273F8E" w:rsidP="00897145">
      <w:pPr>
        <w:ind w:firstLine="709"/>
      </w:pPr>
      <w:r>
        <w:t xml:space="preserve">Викентьев И.Л. Приемы рекламы и </w:t>
      </w:r>
      <w:r w:rsidR="00EC5B89">
        <w:rPr>
          <w:lang w:val="en-US"/>
        </w:rPr>
        <w:t>P</w:t>
      </w:r>
      <w:r>
        <w:rPr>
          <w:lang w:val="en-US"/>
        </w:rPr>
        <w:t>ublic</w:t>
      </w:r>
      <w:r>
        <w:t xml:space="preserve"> </w:t>
      </w:r>
      <w:r>
        <w:rPr>
          <w:lang w:val="en-US"/>
        </w:rPr>
        <w:t>Relations</w:t>
      </w:r>
      <w:r>
        <w:t>. Спб., 1995.</w:t>
      </w:r>
    </w:p>
    <w:p w:rsidR="00273F8E" w:rsidRDefault="00273F8E" w:rsidP="00897145">
      <w:pPr>
        <w:ind w:firstLine="709"/>
      </w:pPr>
      <w:r>
        <w:t>Гейтс Б. Дорога в будущее. М., 1996.</w:t>
      </w:r>
    </w:p>
    <w:p w:rsidR="00273F8E" w:rsidRDefault="00273F8E" w:rsidP="00897145">
      <w:pPr>
        <w:ind w:firstLine="709"/>
      </w:pPr>
      <w:r>
        <w:t xml:space="preserve">Капитонов Э.А. Корпоративная культура и </w:t>
      </w:r>
      <w:r>
        <w:rPr>
          <w:lang w:val="en-US"/>
        </w:rPr>
        <w:t>PR</w:t>
      </w:r>
      <w:r>
        <w:t>. М., 2003.</w:t>
      </w:r>
    </w:p>
    <w:p w:rsidR="00273F8E" w:rsidRDefault="00273F8E" w:rsidP="00897145">
      <w:pPr>
        <w:ind w:firstLine="709"/>
      </w:pPr>
      <w:r>
        <w:t>Музыкант В.Л. Теория и практика современной рекламы. М., 1996.</w:t>
      </w:r>
    </w:p>
    <w:p w:rsidR="00273F8E" w:rsidRDefault="00273F8E" w:rsidP="00897145">
      <w:pPr>
        <w:ind w:firstLine="709"/>
      </w:pPr>
      <w:r>
        <w:t>Основы теории коммуникации. Под ред. проф. М.А. Василика. М., 2003.</w:t>
      </w:r>
    </w:p>
    <w:p w:rsidR="00273F8E" w:rsidRDefault="00273F8E" w:rsidP="00897145">
      <w:pPr>
        <w:ind w:firstLine="709"/>
      </w:pPr>
      <w:r>
        <w:t>Персикова Т.Н. Межкультурная коммуникация и корпоративная культура. М., 2004.</w:t>
      </w:r>
    </w:p>
    <w:p w:rsidR="00273F8E" w:rsidRDefault="00273F8E" w:rsidP="00897145">
      <w:pPr>
        <w:ind w:firstLine="709"/>
      </w:pPr>
      <w:r>
        <w:t>Почепцов Г.Г. Паблик рилейшнз для профессионалов. М., Киев, 2000.</w:t>
      </w:r>
    </w:p>
    <w:p w:rsidR="00273F8E" w:rsidRDefault="00273F8E" w:rsidP="00897145">
      <w:pPr>
        <w:ind w:firstLine="709"/>
      </w:pPr>
      <w:r>
        <w:t>Почепцов Г.Г. Паблик рилейшнз, или как успешно управлять общественным мнением. М., 1998.</w:t>
      </w:r>
    </w:p>
    <w:p w:rsidR="00273F8E" w:rsidRDefault="00273F8E" w:rsidP="00897145">
      <w:pPr>
        <w:ind w:firstLine="709"/>
      </w:pPr>
      <w:r>
        <w:t>Синяева И.М. Паблик рилейшнз в коммерческой деятельности. М., 1998.</w:t>
      </w:r>
    </w:p>
    <w:p w:rsidR="00273F8E" w:rsidRPr="00273F8E" w:rsidRDefault="00273F8E" w:rsidP="0089714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273F8E">
        <w:t>Федотова Л.Н. Паблик рилейшнз и общественное мнение. СПб.: Питер, 2003. 352 с.</w:t>
      </w:r>
    </w:p>
    <w:p w:rsidR="00273F8E" w:rsidRDefault="00273F8E" w:rsidP="00897145">
      <w:pPr>
        <w:ind w:firstLine="709"/>
      </w:pPr>
      <w:r>
        <w:t>Фрольцова Н.Т. Типология творческой деятельности в аудиовизуальной коммуникации. Мн., 2003.</w:t>
      </w:r>
    </w:p>
    <w:p w:rsidR="00273F8E" w:rsidRDefault="00273F8E" w:rsidP="00897145">
      <w:pPr>
        <w:ind w:firstLine="709"/>
      </w:pPr>
      <w:r>
        <w:t>Фурс В.В. История наук об информации и коммуникации. Мн., 2001.</w:t>
      </w:r>
    </w:p>
    <w:p w:rsidR="00273F8E" w:rsidRDefault="00273F8E" w:rsidP="00897145">
      <w:pPr>
        <w:ind w:firstLine="709"/>
      </w:pPr>
      <w:r>
        <w:t>Шишкина М.А. Паблик рилейшнз в системе социального управления. Спб., 1999.</w:t>
      </w:r>
    </w:p>
    <w:p w:rsidR="001440B3" w:rsidRDefault="001440B3" w:rsidP="00897145">
      <w:pPr>
        <w:ind w:firstLine="709"/>
        <w:jc w:val="center"/>
        <w:rPr>
          <w:b/>
          <w:sz w:val="28"/>
        </w:rPr>
      </w:pPr>
    </w:p>
    <w:p w:rsidR="001440B3" w:rsidRDefault="001440B3" w:rsidP="00897145">
      <w:pPr>
        <w:ind w:firstLine="709"/>
        <w:rPr>
          <w:lang w:val="be-BY"/>
        </w:rPr>
      </w:pPr>
    </w:p>
    <w:p w:rsidR="001440B3" w:rsidRDefault="001440B3" w:rsidP="00897145">
      <w:pPr>
        <w:pStyle w:val="3"/>
        <w:ind w:firstLine="709"/>
        <w:jc w:val="center"/>
      </w:pPr>
      <w:r>
        <w:t>ЛИТЕРАТУРНО-ХУДОЖЕСТВЕННАЯ КРИТИКА В СИСТЕМЕ СМИ</w:t>
      </w:r>
    </w:p>
    <w:p w:rsidR="001440B3" w:rsidRDefault="001440B3" w:rsidP="00897145">
      <w:pPr>
        <w:ind w:firstLine="709"/>
        <w:jc w:val="center"/>
        <w:rPr>
          <w:b/>
          <w:sz w:val="28"/>
        </w:rPr>
      </w:pPr>
    </w:p>
    <w:p w:rsidR="001440B3" w:rsidRDefault="001440B3" w:rsidP="00897145">
      <w:pPr>
        <w:ind w:firstLine="709"/>
        <w:jc w:val="both"/>
        <w:rPr>
          <w:sz w:val="28"/>
        </w:rPr>
      </w:pPr>
      <w:r>
        <w:rPr>
          <w:sz w:val="28"/>
        </w:rPr>
        <w:t>Особенности функционирования литературно-художественной критики в массовых и специализированных изданиях Беларуси</w:t>
      </w:r>
      <w:r w:rsidR="00EC5B89">
        <w:rPr>
          <w:sz w:val="28"/>
        </w:rPr>
        <w:t>.</w:t>
      </w:r>
      <w:r>
        <w:rPr>
          <w:sz w:val="28"/>
        </w:rPr>
        <w:t xml:space="preserve"> </w:t>
      </w:r>
      <w:r w:rsidR="00EC5B89">
        <w:rPr>
          <w:sz w:val="28"/>
        </w:rPr>
        <w:t>З</w:t>
      </w:r>
      <w:r>
        <w:rPr>
          <w:sz w:val="28"/>
        </w:rPr>
        <w:t xml:space="preserve">адачи, функции, </w:t>
      </w:r>
      <w:r w:rsidR="00542F00">
        <w:rPr>
          <w:sz w:val="28"/>
        </w:rPr>
        <w:t>творческая направленность работы</w:t>
      </w:r>
      <w:r w:rsidR="00EC5B89">
        <w:rPr>
          <w:sz w:val="28"/>
        </w:rPr>
        <w:t xml:space="preserve"> отделов культуры в изданиях разного типа</w:t>
      </w:r>
      <w:r>
        <w:rPr>
          <w:sz w:val="28"/>
        </w:rPr>
        <w:t xml:space="preserve">. Современные аспекты и принципы анализа художественных произведений в </w:t>
      </w:r>
      <w:r>
        <w:rPr>
          <w:sz w:val="28"/>
        </w:rPr>
        <w:lastRenderedPageBreak/>
        <w:t>СМИ: методы системно-целостного анализа произведений искусства, сравнительно-исторический, эстетический, социологический принципы в исследовании художественной целостности произведения, система интерпретационных подходов, объективное и субъективное в медиакритике.</w:t>
      </w:r>
    </w:p>
    <w:p w:rsidR="001440B3" w:rsidRDefault="001440B3" w:rsidP="00897145">
      <w:pPr>
        <w:ind w:firstLine="709"/>
        <w:jc w:val="both"/>
        <w:rPr>
          <w:sz w:val="28"/>
        </w:rPr>
      </w:pPr>
      <w:r>
        <w:rPr>
          <w:sz w:val="28"/>
        </w:rPr>
        <w:t>Типология и жанровая палитра литературно-художественной критики: литературной, художественной, театральной, кинокритики, музыкальной. Связь литературно-художественной критики с искусствоведением. Деятельность известных белорусских искусствоведов в сфере литературно-художественной критики. Литературно-художественная критика как творческий процесс. Динамика жанровой и сущностной специфики постмодерни</w:t>
      </w:r>
      <w:r w:rsidR="00542F00">
        <w:rPr>
          <w:sz w:val="28"/>
        </w:rPr>
        <w:t>стской критики, особенности и</w:t>
      </w:r>
      <w:r>
        <w:rPr>
          <w:sz w:val="28"/>
        </w:rPr>
        <w:t>нтернет-критики.</w:t>
      </w:r>
    </w:p>
    <w:p w:rsidR="001440B3" w:rsidRDefault="001440B3" w:rsidP="00897145">
      <w:pPr>
        <w:ind w:firstLine="709"/>
        <w:rPr>
          <w:sz w:val="28"/>
          <w:u w:val="single"/>
        </w:rPr>
      </w:pPr>
    </w:p>
    <w:p w:rsidR="001440B3" w:rsidRDefault="001440B3" w:rsidP="00897145">
      <w:pPr>
        <w:ind w:firstLine="709"/>
        <w:rPr>
          <w:sz w:val="28"/>
          <w:u w:val="single"/>
        </w:rPr>
      </w:pPr>
      <w:r>
        <w:rPr>
          <w:sz w:val="28"/>
          <w:u w:val="single"/>
        </w:rPr>
        <w:t>Литература:</w:t>
      </w:r>
    </w:p>
    <w:p w:rsidR="001440B3" w:rsidRDefault="001440B3" w:rsidP="00897145">
      <w:pPr>
        <w:ind w:firstLine="709"/>
      </w:pPr>
      <w:r>
        <w:t>Бондарава Е. Л. Беларуская літаратурна-мастацкая крытыка: пачатак і станаўленне. Мн., 1997.</w:t>
      </w:r>
    </w:p>
    <w:p w:rsidR="001440B3" w:rsidRDefault="001440B3" w:rsidP="00897145">
      <w:pPr>
        <w:ind w:firstLine="709"/>
      </w:pPr>
      <w:r>
        <w:t>Баранов В. Н., Бочаров А. Г., Суровцев Ю. Н. Литературно-художественная критика. М., 1982.</w:t>
      </w:r>
    </w:p>
    <w:p w:rsidR="001440B3" w:rsidRDefault="001440B3" w:rsidP="00897145">
      <w:pPr>
        <w:ind w:firstLine="709"/>
      </w:pPr>
      <w:r>
        <w:t xml:space="preserve">Кулешов В. Н. История русской критики XVIII - начала XX веков. Изд. </w:t>
      </w:r>
      <w:smartTag w:uri="urn:schemas-microsoft-com:office:smarttags" w:element="metricconverter">
        <w:smartTagPr>
          <w:attr w:name="ProductID" w:val="4. М"/>
        </w:smartTagPr>
        <w:r>
          <w:t>4. М</w:t>
        </w:r>
      </w:smartTag>
      <w:r>
        <w:t>., 1991.</w:t>
      </w:r>
    </w:p>
    <w:p w:rsidR="001440B3" w:rsidRDefault="001440B3" w:rsidP="00897145">
      <w:pPr>
        <w:ind w:firstLine="709"/>
      </w:pPr>
      <w:r>
        <w:t>Нефедов Н. Т. История зарубежной критики и литературоведения. М., 1988.</w:t>
      </w:r>
    </w:p>
    <w:p w:rsidR="001440B3" w:rsidRDefault="001440B3" w:rsidP="00897145">
      <w:pPr>
        <w:ind w:firstLine="709"/>
      </w:pPr>
      <w:r>
        <w:t>Мушынскі М. Каардынаты пошуку. Беларуская крытыка: набыткі, перспектывы. Мн., 1988.</w:t>
      </w:r>
    </w:p>
    <w:p w:rsidR="001440B3" w:rsidRDefault="001440B3" w:rsidP="00897145">
      <w:pPr>
        <w:ind w:firstLine="709"/>
      </w:pPr>
      <w:r>
        <w:t>Виды литературно-художественной критики: опыт историко-теоретического обзора: сб. науч. ст. / Под общ. ред. Л. П. Саенковой. Мн., 2005.</w:t>
      </w:r>
    </w:p>
    <w:p w:rsidR="001440B3" w:rsidRDefault="001440B3" w:rsidP="00897145">
      <w:pPr>
        <w:ind w:firstLine="709"/>
      </w:pPr>
      <w:r>
        <w:t>Бондарева Е. Л. Освещение литературы и искусства в СМИ: Курс лекций. Мн., 2004.</w:t>
      </w:r>
    </w:p>
    <w:p w:rsidR="001440B3" w:rsidRDefault="001440B3" w:rsidP="00897145">
      <w:pPr>
        <w:ind w:firstLine="709"/>
      </w:pPr>
      <w:r>
        <w:t>Час. Журналістыка. Крытыка: Матэрыялы Рэсп. навук. чытанняў, прысвечаных 80-гадоваму юбілею Бондаравай Е. Л. Мн., 2002.</w:t>
      </w:r>
    </w:p>
    <w:p w:rsidR="001440B3" w:rsidRDefault="001440B3" w:rsidP="00897145">
      <w:pPr>
        <w:ind w:firstLine="709"/>
      </w:pPr>
      <w:r>
        <w:t>Журналистика и искусство: Материалы научн. чтений, посвящ. творч. деятельности театрального критика, профессору Орловой Т. Д. Мн., 2005.</w:t>
      </w:r>
    </w:p>
    <w:p w:rsidR="00542F00" w:rsidRPr="00542F00" w:rsidRDefault="00542F00" w:rsidP="00897145">
      <w:pPr>
        <w:ind w:firstLine="709"/>
      </w:pPr>
      <w:r w:rsidRPr="00542F00">
        <w:t>Орлова Т.Д. Театральная журналистика в 2-х частях. Мн., 2002?</w:t>
      </w:r>
    </w:p>
    <w:p w:rsidR="001440B3" w:rsidRPr="00542F00" w:rsidRDefault="00542F00" w:rsidP="00897145">
      <w:pPr>
        <w:ind w:firstLine="709"/>
      </w:pPr>
      <w:r w:rsidRPr="00542F00">
        <w:t>Саенкова Л.П. Массовая культура. Эволюция зрелищных форм. Мн., 2002</w:t>
      </w:r>
    </w:p>
    <w:p w:rsidR="001440B3" w:rsidRDefault="001440B3" w:rsidP="00897145">
      <w:pPr>
        <w:ind w:firstLine="709"/>
        <w:rPr>
          <w:sz w:val="28"/>
        </w:rPr>
      </w:pPr>
    </w:p>
    <w:p w:rsidR="001440B3" w:rsidRDefault="001440B3" w:rsidP="00897145">
      <w:pPr>
        <w:ind w:firstLine="709"/>
        <w:rPr>
          <w:sz w:val="28"/>
        </w:rPr>
      </w:pPr>
    </w:p>
    <w:p w:rsidR="001440B3" w:rsidRDefault="001440B3" w:rsidP="00897145">
      <w:pPr>
        <w:ind w:firstLine="709"/>
        <w:rPr>
          <w:sz w:val="28"/>
        </w:rPr>
      </w:pPr>
    </w:p>
    <w:p w:rsidR="001440B3" w:rsidRPr="003466AE" w:rsidRDefault="001440B3" w:rsidP="003466AE">
      <w:pPr>
        <w:ind w:firstLine="709"/>
        <w:jc w:val="center"/>
        <w:rPr>
          <w:sz w:val="28"/>
          <w:szCs w:val="28"/>
        </w:rPr>
      </w:pPr>
      <w:r w:rsidRPr="003466AE">
        <w:rPr>
          <w:b/>
          <w:sz w:val="28"/>
          <w:szCs w:val="28"/>
        </w:rPr>
        <w:t>ВОПРОСЫ</w:t>
      </w:r>
      <w:r w:rsidR="003466AE">
        <w:rPr>
          <w:b/>
          <w:sz w:val="28"/>
          <w:szCs w:val="28"/>
        </w:rPr>
        <w:t xml:space="preserve"> К ВСТУПИТЕЛЬНОМУ ЭКЗАМЕНУ В МАГИСТРАТУРУ</w:t>
      </w:r>
      <w:r w:rsidRPr="003466AE">
        <w:rPr>
          <w:b/>
          <w:sz w:val="28"/>
          <w:szCs w:val="28"/>
        </w:rPr>
        <w:t>:</w:t>
      </w:r>
    </w:p>
    <w:p w:rsidR="005636F5" w:rsidRDefault="005636F5" w:rsidP="00897145">
      <w:pPr>
        <w:ind w:firstLine="709"/>
        <w:jc w:val="center"/>
        <w:rPr>
          <w:b/>
          <w:sz w:val="28"/>
          <w:szCs w:val="28"/>
        </w:rPr>
      </w:pPr>
    </w:p>
    <w:p w:rsidR="00AC6098" w:rsidRPr="00D05D1C" w:rsidRDefault="00AC6098" w:rsidP="00AC609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rPr>
          <w:sz w:val="28"/>
          <w:szCs w:val="28"/>
          <w:lang w:val="be-BY"/>
        </w:rPr>
      </w:pPr>
      <w:r w:rsidRPr="00D05D1C">
        <w:rPr>
          <w:sz w:val="28"/>
          <w:szCs w:val="28"/>
          <w:lang w:val="be-BY"/>
        </w:rPr>
        <w:t>Печатные издания в системе СМИ Беларуси: типология и проблематика</w:t>
      </w:r>
      <w:r>
        <w:rPr>
          <w:sz w:val="28"/>
          <w:szCs w:val="28"/>
        </w:rPr>
        <w:t>.</w:t>
      </w:r>
    </w:p>
    <w:p w:rsidR="00AC6098" w:rsidRPr="00D05D1C" w:rsidRDefault="00AC6098" w:rsidP="00AC609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rPr>
          <w:sz w:val="28"/>
          <w:szCs w:val="28"/>
          <w:lang w:val="be-BY"/>
        </w:rPr>
      </w:pPr>
      <w:r w:rsidRPr="00D05D1C">
        <w:rPr>
          <w:sz w:val="28"/>
          <w:szCs w:val="28"/>
          <w:lang w:val="be-BY"/>
        </w:rPr>
        <w:t>Выбор графической концепции газет разных типов</w:t>
      </w:r>
      <w:r>
        <w:rPr>
          <w:sz w:val="28"/>
          <w:szCs w:val="28"/>
          <w:lang w:val="be-BY"/>
        </w:rPr>
        <w:t>.</w:t>
      </w:r>
    </w:p>
    <w:p w:rsidR="00AC6098" w:rsidRPr="00D05D1C" w:rsidRDefault="00AC6098" w:rsidP="00AC609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rPr>
          <w:sz w:val="28"/>
          <w:szCs w:val="28"/>
          <w:lang w:val="be-BY"/>
        </w:rPr>
      </w:pPr>
      <w:r w:rsidRPr="00D05D1C">
        <w:rPr>
          <w:sz w:val="28"/>
          <w:szCs w:val="28"/>
          <w:lang w:val="be-BY"/>
        </w:rPr>
        <w:t>Информационные агенства Республики Беларусь</w:t>
      </w:r>
      <w:r>
        <w:rPr>
          <w:sz w:val="28"/>
          <w:szCs w:val="28"/>
          <w:lang w:val="be-BY"/>
        </w:rPr>
        <w:t>.</w:t>
      </w:r>
    </w:p>
    <w:p w:rsidR="00AC6098" w:rsidRPr="00D05D1C" w:rsidRDefault="00AC6098" w:rsidP="00AC609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rPr>
          <w:sz w:val="28"/>
          <w:szCs w:val="28"/>
          <w:lang w:val="be-BY"/>
        </w:rPr>
      </w:pPr>
      <w:r w:rsidRPr="00D05D1C">
        <w:rPr>
          <w:sz w:val="28"/>
          <w:szCs w:val="28"/>
          <w:lang w:val="be-BY"/>
        </w:rPr>
        <w:t>Региональная пресса в современном информационном пространстве</w:t>
      </w:r>
      <w:r>
        <w:rPr>
          <w:sz w:val="28"/>
          <w:szCs w:val="28"/>
          <w:lang w:val="be-BY"/>
        </w:rPr>
        <w:t>.</w:t>
      </w:r>
    </w:p>
    <w:p w:rsidR="00AC6098" w:rsidRPr="00D05D1C" w:rsidRDefault="008D3D94" w:rsidP="00AC609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="00AC6098" w:rsidRPr="00D05D1C">
        <w:rPr>
          <w:sz w:val="28"/>
          <w:szCs w:val="28"/>
          <w:lang w:val="be-BY"/>
        </w:rPr>
        <w:t>ублицистич</w:t>
      </w:r>
      <w:r>
        <w:rPr>
          <w:sz w:val="28"/>
          <w:szCs w:val="28"/>
          <w:lang w:val="be-BY"/>
        </w:rPr>
        <w:t xml:space="preserve">ность </w:t>
      </w:r>
      <w:r w:rsidR="00AC6098" w:rsidRPr="00D05D1C">
        <w:rPr>
          <w:sz w:val="28"/>
          <w:szCs w:val="28"/>
          <w:lang w:val="be-BY"/>
        </w:rPr>
        <w:t xml:space="preserve">современной </w:t>
      </w:r>
      <w:r>
        <w:rPr>
          <w:sz w:val="28"/>
          <w:szCs w:val="28"/>
          <w:lang w:val="be-BY"/>
        </w:rPr>
        <w:t>журналистики</w:t>
      </w:r>
      <w:r w:rsidR="00AC6098">
        <w:rPr>
          <w:sz w:val="28"/>
          <w:szCs w:val="28"/>
          <w:lang w:val="be-BY"/>
        </w:rPr>
        <w:t>.</w:t>
      </w:r>
    </w:p>
    <w:p w:rsidR="00AC6098" w:rsidRPr="00D05D1C" w:rsidRDefault="00AC6098" w:rsidP="00AC609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rPr>
          <w:sz w:val="28"/>
          <w:szCs w:val="28"/>
          <w:lang w:val="be-BY"/>
        </w:rPr>
      </w:pPr>
      <w:r w:rsidRPr="00D05D1C">
        <w:rPr>
          <w:sz w:val="28"/>
          <w:szCs w:val="28"/>
          <w:lang w:val="be-BY"/>
        </w:rPr>
        <w:t>Корреспонденция и статья: трансформация жанров</w:t>
      </w:r>
      <w:r>
        <w:rPr>
          <w:sz w:val="28"/>
          <w:szCs w:val="28"/>
          <w:lang w:val="be-BY"/>
        </w:rPr>
        <w:t>.</w:t>
      </w:r>
    </w:p>
    <w:p w:rsidR="00AC6098" w:rsidRPr="00C57ECC" w:rsidRDefault="00AC6098" w:rsidP="00AC609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rPr>
          <w:sz w:val="28"/>
          <w:szCs w:val="28"/>
          <w:lang w:val="be-BY"/>
        </w:rPr>
      </w:pPr>
      <w:r w:rsidRPr="00C57ECC">
        <w:rPr>
          <w:sz w:val="28"/>
          <w:szCs w:val="28"/>
          <w:lang w:val="be-BY"/>
        </w:rPr>
        <w:t xml:space="preserve">Эволюция </w:t>
      </w:r>
      <w:r w:rsidR="008D3D94">
        <w:rPr>
          <w:sz w:val="28"/>
          <w:szCs w:val="28"/>
          <w:lang w:val="be-BY"/>
        </w:rPr>
        <w:t xml:space="preserve">современных </w:t>
      </w:r>
      <w:r w:rsidRPr="00C57ECC">
        <w:rPr>
          <w:sz w:val="28"/>
          <w:szCs w:val="28"/>
          <w:lang w:val="be-BY"/>
        </w:rPr>
        <w:t>информацио</w:t>
      </w:r>
      <w:r w:rsidRPr="00C57ECC">
        <w:rPr>
          <w:sz w:val="28"/>
          <w:szCs w:val="28"/>
        </w:rPr>
        <w:t>н</w:t>
      </w:r>
      <w:r w:rsidRPr="00C57ECC">
        <w:rPr>
          <w:sz w:val="28"/>
          <w:szCs w:val="28"/>
          <w:lang w:val="be-BY"/>
        </w:rPr>
        <w:t>ных жанров</w:t>
      </w:r>
      <w:r>
        <w:rPr>
          <w:sz w:val="28"/>
          <w:szCs w:val="28"/>
          <w:lang w:val="be-BY"/>
        </w:rPr>
        <w:t>.</w:t>
      </w:r>
    </w:p>
    <w:p w:rsidR="00AC6098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1FE8">
        <w:rPr>
          <w:rFonts w:ascii="Times New Roman" w:hAnsi="Times New Roman"/>
          <w:sz w:val="28"/>
          <w:szCs w:val="28"/>
        </w:rPr>
        <w:t>Основные этапы развития национального радиовещания</w:t>
      </w:r>
      <w:r>
        <w:rPr>
          <w:rFonts w:ascii="Times New Roman" w:hAnsi="Times New Roman"/>
          <w:sz w:val="28"/>
          <w:szCs w:val="28"/>
        </w:rPr>
        <w:t>.</w:t>
      </w:r>
    </w:p>
    <w:p w:rsidR="00AC6098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1FE8">
        <w:rPr>
          <w:rFonts w:ascii="Times New Roman" w:hAnsi="Times New Roman"/>
          <w:sz w:val="28"/>
          <w:szCs w:val="28"/>
        </w:rPr>
        <w:t>Основные этапы развития национального телевидения</w:t>
      </w:r>
      <w:r>
        <w:rPr>
          <w:rFonts w:ascii="Times New Roman" w:hAnsi="Times New Roman"/>
          <w:sz w:val="28"/>
          <w:szCs w:val="28"/>
        </w:rPr>
        <w:t>.</w:t>
      </w:r>
    </w:p>
    <w:p w:rsidR="00AC6098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1FE8">
        <w:rPr>
          <w:rFonts w:ascii="Times New Roman" w:hAnsi="Times New Roman"/>
          <w:sz w:val="28"/>
          <w:szCs w:val="28"/>
        </w:rPr>
        <w:t>Государственное телевидение и радиовещание Республики Беларусь: структура  и организация</w:t>
      </w:r>
      <w:r>
        <w:rPr>
          <w:rFonts w:ascii="Times New Roman" w:hAnsi="Times New Roman"/>
          <w:sz w:val="28"/>
          <w:szCs w:val="28"/>
        </w:rPr>
        <w:t>.</w:t>
      </w:r>
    </w:p>
    <w:p w:rsidR="00AC6098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1FE8">
        <w:rPr>
          <w:rFonts w:ascii="Times New Roman" w:hAnsi="Times New Roman"/>
          <w:sz w:val="28"/>
          <w:szCs w:val="28"/>
        </w:rPr>
        <w:t>Коммерческое и региональное телерадиовещание современной Беларуси</w:t>
      </w:r>
      <w:r>
        <w:rPr>
          <w:rFonts w:ascii="Times New Roman" w:hAnsi="Times New Roman"/>
          <w:sz w:val="28"/>
          <w:szCs w:val="28"/>
        </w:rPr>
        <w:t>.</w:t>
      </w:r>
    </w:p>
    <w:p w:rsidR="00AC6098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1FE8">
        <w:rPr>
          <w:rFonts w:ascii="Times New Roman" w:hAnsi="Times New Roman"/>
          <w:sz w:val="28"/>
          <w:szCs w:val="28"/>
        </w:rPr>
        <w:t>Особенности технологических процессов создания аудиовизуальной продукции: телепередач, радиопередач</w:t>
      </w:r>
      <w:r>
        <w:rPr>
          <w:rFonts w:ascii="Times New Roman" w:hAnsi="Times New Roman"/>
          <w:sz w:val="28"/>
          <w:szCs w:val="28"/>
        </w:rPr>
        <w:t>.</w:t>
      </w:r>
    </w:p>
    <w:p w:rsidR="00AC6098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1FE8">
        <w:rPr>
          <w:rFonts w:ascii="Times New Roman" w:hAnsi="Times New Roman"/>
          <w:sz w:val="28"/>
          <w:szCs w:val="28"/>
        </w:rPr>
        <w:t>Изобразительно-выразительные средства аудиовизуальных средств массовой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AC6098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Жанровая структура аудиовизуальной журналистики: современные аспекты.</w:t>
      </w:r>
    </w:p>
    <w:p w:rsidR="00AC6098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зарубежных СМИ.</w:t>
      </w:r>
    </w:p>
    <w:p w:rsidR="00AC6098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пресса зарубежных стран.</w:t>
      </w:r>
    </w:p>
    <w:p w:rsidR="00AC6098" w:rsidRPr="00C57ECC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57ECC">
        <w:rPr>
          <w:rFonts w:ascii="Times New Roman" w:hAnsi="Times New Roman"/>
          <w:sz w:val="28"/>
          <w:szCs w:val="28"/>
        </w:rPr>
        <w:t>Иновещание Республики Беларусь: история и современная практика</w:t>
      </w:r>
      <w:r>
        <w:rPr>
          <w:rFonts w:ascii="Times New Roman" w:hAnsi="Times New Roman"/>
          <w:sz w:val="28"/>
          <w:szCs w:val="28"/>
        </w:rPr>
        <w:t>.</w:t>
      </w:r>
    </w:p>
    <w:p w:rsidR="00AC6098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1FE8">
        <w:rPr>
          <w:rFonts w:ascii="Times New Roman" w:hAnsi="Times New Roman"/>
          <w:sz w:val="28"/>
          <w:szCs w:val="28"/>
        </w:rPr>
        <w:t>Информационное агентство Синьхуа: структура и особенности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C6098" w:rsidRPr="00C57ECC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57ECC">
        <w:rPr>
          <w:rFonts w:ascii="Times New Roman" w:hAnsi="Times New Roman"/>
          <w:sz w:val="28"/>
          <w:szCs w:val="28"/>
        </w:rPr>
        <w:t xml:space="preserve">Возникновение и становление рекламы в газетном бизнесе </w:t>
      </w:r>
      <w:r w:rsidRPr="00C57ECC">
        <w:rPr>
          <w:rFonts w:ascii="Times New Roman" w:hAnsi="Times New Roman"/>
          <w:sz w:val="28"/>
          <w:szCs w:val="28"/>
          <w:lang w:val="be-BY"/>
        </w:rPr>
        <w:t>ХІХ</w:t>
      </w:r>
      <w:r w:rsidRPr="00C57ECC">
        <w:rPr>
          <w:rFonts w:ascii="Times New Roman" w:hAnsi="Times New Roman"/>
          <w:sz w:val="28"/>
          <w:szCs w:val="28"/>
        </w:rPr>
        <w:t xml:space="preserve"> в. (на примере стран Европы и США)</w:t>
      </w:r>
      <w:r>
        <w:rPr>
          <w:rFonts w:ascii="Times New Roman" w:hAnsi="Times New Roman"/>
          <w:sz w:val="28"/>
          <w:szCs w:val="28"/>
        </w:rPr>
        <w:t>.</w:t>
      </w:r>
    </w:p>
    <w:p w:rsidR="00AC6098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Транснациональный канал</w:t>
      </w:r>
      <w:r w:rsidRPr="00A91FE8">
        <w:rPr>
          <w:rFonts w:ascii="Times New Roman" w:hAnsi="Times New Roman"/>
          <w:sz w:val="28"/>
          <w:szCs w:val="28"/>
        </w:rPr>
        <w:t xml:space="preserve"> «Евроньюс</w:t>
      </w:r>
      <w:r>
        <w:rPr>
          <w:rFonts w:ascii="Times New Roman" w:hAnsi="Times New Roman"/>
          <w:sz w:val="28"/>
          <w:szCs w:val="28"/>
        </w:rPr>
        <w:t>»:</w:t>
      </w:r>
      <w:r w:rsidR="002E4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91FE8">
        <w:rPr>
          <w:rFonts w:ascii="Times New Roman" w:hAnsi="Times New Roman"/>
          <w:sz w:val="28"/>
          <w:szCs w:val="28"/>
        </w:rPr>
        <w:t>пецифика массово-информационной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C6098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1FE8">
        <w:rPr>
          <w:rFonts w:ascii="Times New Roman" w:hAnsi="Times New Roman"/>
          <w:sz w:val="28"/>
          <w:szCs w:val="28"/>
        </w:rPr>
        <w:t>Деятельность ООН и ЮНЕСКО по созданию сбалансированного обмена информацией</w:t>
      </w:r>
      <w:r>
        <w:rPr>
          <w:rFonts w:ascii="Times New Roman" w:hAnsi="Times New Roman"/>
          <w:sz w:val="28"/>
          <w:szCs w:val="28"/>
        </w:rPr>
        <w:t>.</w:t>
      </w:r>
    </w:p>
    <w:p w:rsidR="00AC6098" w:rsidRPr="00A91FE8" w:rsidRDefault="00C562F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Конвергенция</w:t>
      </w:r>
      <w:r w:rsidR="00AC6098">
        <w:rPr>
          <w:rFonts w:ascii="Times New Roman" w:hAnsi="Times New Roman"/>
          <w:sz w:val="28"/>
          <w:szCs w:val="28"/>
        </w:rPr>
        <w:t xml:space="preserve"> СМИ в зарубежных странах.</w:t>
      </w:r>
    </w:p>
    <w:p w:rsidR="00AC6098" w:rsidRPr="00104FA8" w:rsidRDefault="00AC6098" w:rsidP="002E408C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4FA8">
        <w:rPr>
          <w:rFonts w:ascii="Times New Roman" w:hAnsi="Times New Roman"/>
          <w:sz w:val="28"/>
          <w:szCs w:val="28"/>
        </w:rPr>
        <w:t>Социологическая культура журналиста: принципы формиро</w:t>
      </w:r>
      <w:r>
        <w:rPr>
          <w:rFonts w:ascii="Times New Roman" w:hAnsi="Times New Roman"/>
          <w:sz w:val="28"/>
          <w:szCs w:val="28"/>
        </w:rPr>
        <w:t>вания и основные характеристики.</w:t>
      </w:r>
    </w:p>
    <w:p w:rsidR="00AC6098" w:rsidRPr="00104FA8" w:rsidRDefault="00AC6098" w:rsidP="002E408C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04FA8">
        <w:rPr>
          <w:rFonts w:ascii="Times New Roman" w:hAnsi="Times New Roman"/>
          <w:sz w:val="28"/>
          <w:szCs w:val="28"/>
        </w:rPr>
        <w:t>Медиабизнес, его со</w:t>
      </w:r>
      <w:r>
        <w:rPr>
          <w:rFonts w:ascii="Times New Roman" w:hAnsi="Times New Roman"/>
          <w:sz w:val="28"/>
          <w:szCs w:val="28"/>
        </w:rPr>
        <w:t>ставные части и смежные отрасли.</w:t>
      </w:r>
    </w:p>
    <w:p w:rsidR="00AC6098" w:rsidRPr="00C57ECC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57ECC">
        <w:rPr>
          <w:rFonts w:ascii="Times New Roman" w:hAnsi="Times New Roman"/>
          <w:sz w:val="28"/>
          <w:szCs w:val="28"/>
        </w:rPr>
        <w:t>Свобода печати и ответственность журналиста</w:t>
      </w:r>
      <w:r>
        <w:rPr>
          <w:rFonts w:ascii="Times New Roman" w:hAnsi="Times New Roman"/>
          <w:sz w:val="28"/>
          <w:szCs w:val="28"/>
        </w:rPr>
        <w:t>.</w:t>
      </w:r>
    </w:p>
    <w:p w:rsidR="00AC6098" w:rsidRPr="00104FA8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Авторское право в журналистике.</w:t>
      </w:r>
    </w:p>
    <w:p w:rsidR="00AC6098" w:rsidRPr="00104FA8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04FA8">
        <w:rPr>
          <w:rFonts w:ascii="Times New Roman" w:hAnsi="Times New Roman"/>
          <w:sz w:val="28"/>
          <w:szCs w:val="28"/>
        </w:rPr>
        <w:t>СМИ как инструмент ф</w:t>
      </w:r>
      <w:r>
        <w:rPr>
          <w:rFonts w:ascii="Times New Roman" w:hAnsi="Times New Roman"/>
          <w:sz w:val="28"/>
          <w:szCs w:val="28"/>
        </w:rPr>
        <w:t xml:space="preserve">ормирования стереотипов общественного мнения и </w:t>
      </w:r>
      <w:r w:rsidR="00C562F8">
        <w:rPr>
          <w:rFonts w:ascii="Times New Roman" w:hAnsi="Times New Roman"/>
          <w:sz w:val="28"/>
          <w:szCs w:val="28"/>
        </w:rPr>
        <w:t xml:space="preserve">социальных </w:t>
      </w:r>
      <w:r>
        <w:rPr>
          <w:rFonts w:ascii="Times New Roman" w:hAnsi="Times New Roman"/>
          <w:sz w:val="28"/>
          <w:szCs w:val="28"/>
        </w:rPr>
        <w:t>мифов.</w:t>
      </w:r>
    </w:p>
    <w:p w:rsidR="00C562F8" w:rsidRDefault="00AC6098" w:rsidP="00C562F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04FA8">
        <w:rPr>
          <w:rFonts w:ascii="Times New Roman" w:hAnsi="Times New Roman"/>
          <w:sz w:val="28"/>
          <w:szCs w:val="28"/>
        </w:rPr>
        <w:t xml:space="preserve">Психологические </w:t>
      </w:r>
      <w:r>
        <w:rPr>
          <w:rFonts w:ascii="Times New Roman" w:hAnsi="Times New Roman"/>
          <w:sz w:val="28"/>
          <w:szCs w:val="28"/>
        </w:rPr>
        <w:t>особенности личности журналиста.</w:t>
      </w:r>
    </w:p>
    <w:p w:rsidR="00C562F8" w:rsidRPr="00C562F8" w:rsidRDefault="00C562F8" w:rsidP="00C562F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>Формирование идеологии белорусского государства и СМИ.</w:t>
      </w:r>
    </w:p>
    <w:p w:rsidR="00AC6098" w:rsidRPr="00C562F8" w:rsidRDefault="00AC6098" w:rsidP="00C562F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>Основные положения и направления информационной политики Республики Беларусь на современном этапе.</w:t>
      </w:r>
    </w:p>
    <w:p w:rsidR="00AC6098" w:rsidRPr="004D37BF" w:rsidRDefault="00AC6098" w:rsidP="00AC6098">
      <w:pPr>
        <w:pStyle w:val="2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4D37BF">
        <w:rPr>
          <w:sz w:val="28"/>
          <w:szCs w:val="28"/>
        </w:rPr>
        <w:t>Тенденции развития современн</w:t>
      </w:r>
      <w:r>
        <w:rPr>
          <w:sz w:val="28"/>
          <w:szCs w:val="28"/>
        </w:rPr>
        <w:t>ой белорусской фотожурналистики.</w:t>
      </w:r>
    </w:p>
    <w:p w:rsidR="008D3D94" w:rsidRDefault="008D3D94" w:rsidP="008D3D94">
      <w:pPr>
        <w:pStyle w:val="2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8D3D94">
        <w:rPr>
          <w:sz w:val="28"/>
          <w:szCs w:val="28"/>
        </w:rPr>
        <w:t>Типология национальных сетевых ресурсов Республики Беларусь.</w:t>
      </w:r>
    </w:p>
    <w:p w:rsidR="008D3D94" w:rsidRDefault="008D3D94" w:rsidP="008D3D94">
      <w:pPr>
        <w:pStyle w:val="2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8D3D94">
        <w:rPr>
          <w:sz w:val="28"/>
          <w:szCs w:val="28"/>
        </w:rPr>
        <w:t>Основные жанры белорусских сетевых СМИ.</w:t>
      </w:r>
    </w:p>
    <w:p w:rsidR="008D3D94" w:rsidRPr="008D3D94" w:rsidRDefault="008D3D94" w:rsidP="008D3D94">
      <w:pPr>
        <w:pStyle w:val="2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8D3D94">
        <w:rPr>
          <w:sz w:val="28"/>
          <w:szCs w:val="28"/>
        </w:rPr>
        <w:t>Основные характеристики современной системы СМИ Республики Беларусь.</w:t>
      </w:r>
    </w:p>
    <w:p w:rsidR="008D3D94" w:rsidRDefault="00C562F8" w:rsidP="00AC6098">
      <w:pPr>
        <w:pStyle w:val="2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Социально-экономическая проблематика современной белорусской журналистики.</w:t>
      </w:r>
    </w:p>
    <w:p w:rsidR="00AC6098" w:rsidRPr="008D3D94" w:rsidRDefault="00AC6098" w:rsidP="00AC6098">
      <w:pPr>
        <w:pStyle w:val="2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 w:rsidRPr="008D3D94">
        <w:rPr>
          <w:sz w:val="28"/>
          <w:szCs w:val="28"/>
        </w:rPr>
        <w:t>Морально-правовые аспекты профессиональной этики журналиста.</w:t>
      </w:r>
    </w:p>
    <w:p w:rsidR="00AC6098" w:rsidRPr="00C57ECC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57ECC">
        <w:rPr>
          <w:rFonts w:ascii="Times New Roman" w:hAnsi="Times New Roman"/>
          <w:sz w:val="28"/>
          <w:szCs w:val="28"/>
        </w:rPr>
        <w:t>Основные творческие методы в журналистике</w:t>
      </w:r>
      <w:r>
        <w:rPr>
          <w:rFonts w:ascii="Times New Roman" w:hAnsi="Times New Roman"/>
          <w:sz w:val="28"/>
          <w:szCs w:val="28"/>
        </w:rPr>
        <w:t>.</w:t>
      </w:r>
    </w:p>
    <w:p w:rsidR="00AC6098" w:rsidRPr="004D37BF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D37BF">
        <w:rPr>
          <w:rFonts w:ascii="Times New Roman" w:hAnsi="Times New Roman"/>
          <w:sz w:val="28"/>
          <w:szCs w:val="28"/>
        </w:rPr>
        <w:t>Официальная и неофициальная пресса, специфика функцион</w:t>
      </w:r>
      <w:r>
        <w:rPr>
          <w:rFonts w:ascii="Times New Roman" w:hAnsi="Times New Roman"/>
          <w:sz w:val="28"/>
          <w:szCs w:val="28"/>
        </w:rPr>
        <w:t>ирования современной медиасферы.</w:t>
      </w:r>
    </w:p>
    <w:p w:rsidR="00AC6098" w:rsidRDefault="00AC6098" w:rsidP="00AC609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Система стилей современного литературного языка. Понятие о стилевой норме и стилевом эстетическом идеале. Кодифицированность и вариативность норм литературного языка.</w:t>
      </w:r>
    </w:p>
    <w:p w:rsidR="00AC6098" w:rsidRDefault="00AC6098" w:rsidP="00AC609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Публицистический стиль как разновидность литературной речи: основные функции и жанры.</w:t>
      </w:r>
    </w:p>
    <w:p w:rsidR="00AC6098" w:rsidRDefault="00AC6098" w:rsidP="00AC609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Речевые особенности публицистического стиля. Социальная оценочность речевых средств. Динамичность изобразительных и стандартных средств в публицистическом стиле. Роль публицистики в формировании стилистических вкусов и становлении речевой нормы.</w:t>
      </w:r>
    </w:p>
    <w:p w:rsidR="00AC6098" w:rsidRPr="00765C7C" w:rsidRDefault="00AC6098" w:rsidP="00AC609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sz w:val="28"/>
          <w:szCs w:val="28"/>
        </w:rPr>
      </w:pPr>
      <w:r w:rsidRPr="00765C7C">
        <w:rPr>
          <w:sz w:val="28"/>
          <w:szCs w:val="28"/>
        </w:rPr>
        <w:lastRenderedPageBreak/>
        <w:t>Экстралингвистические характеристики текстов СМИ: предназначение для массовой аудитории, оперативность, периодичность и регулярность, дублирование и валентность содержания, коллективное авторство, интертекстуальность.</w:t>
      </w:r>
    </w:p>
    <w:p w:rsidR="00AC6098" w:rsidRDefault="00AC6098" w:rsidP="00AC609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Языковой вкус эпохи. Тенденции и закономерности развития белорусского языка. Литературный язык и язык средств массовой информации. Литературный язык и этические нормы общения.</w:t>
      </w:r>
    </w:p>
    <w:p w:rsidR="00AC6098" w:rsidRDefault="00AC6098" w:rsidP="00AC609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единства орфографических норм письменной речи как стабилизирующий фактор в сфере языковой коммуникации. Закон Республики Беларусь «</w:t>
      </w:r>
      <w:r w:rsidRPr="00E53CF4">
        <w:rPr>
          <w:sz w:val="28"/>
          <w:szCs w:val="28"/>
          <w:lang w:val="be-BY"/>
        </w:rPr>
        <w:t>Аб Правілах бел</w:t>
      </w:r>
      <w:r>
        <w:rPr>
          <w:sz w:val="28"/>
          <w:szCs w:val="28"/>
          <w:lang w:val="be-BY"/>
        </w:rPr>
        <w:t>арускай арфаграфіі і пунктуацыі</w:t>
      </w:r>
      <w:r>
        <w:rPr>
          <w:sz w:val="28"/>
          <w:szCs w:val="28"/>
        </w:rPr>
        <w:t>» и его реализация в СМИ.</w:t>
      </w:r>
    </w:p>
    <w:p w:rsidR="00AC6098" w:rsidRDefault="00AC6098" w:rsidP="00AC609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Медиариторика. Возобновление риторических традиций. Типология риторического идеала в СМИ.</w:t>
      </w:r>
    </w:p>
    <w:p w:rsidR="00AC6098" w:rsidRPr="00AC6098" w:rsidRDefault="00AC6098" w:rsidP="00AC6098">
      <w:pPr>
        <w:numPr>
          <w:ilvl w:val="0"/>
          <w:numId w:val="12"/>
        </w:numPr>
        <w:tabs>
          <w:tab w:val="clear" w:pos="786"/>
          <w:tab w:val="num" w:pos="360"/>
        </w:tabs>
        <w:ind w:left="360"/>
        <w:jc w:val="both"/>
        <w:rPr>
          <w:sz w:val="28"/>
          <w:szCs w:val="28"/>
        </w:rPr>
      </w:pPr>
      <w:r w:rsidRPr="00765C7C">
        <w:rPr>
          <w:sz w:val="28"/>
          <w:szCs w:val="28"/>
        </w:rPr>
        <w:t>Интернет-журналистика</w:t>
      </w:r>
      <w:r>
        <w:rPr>
          <w:sz w:val="28"/>
          <w:szCs w:val="28"/>
        </w:rPr>
        <w:t>: лингвакультурологический аспект. Экстралингвистические факторы, которые влияют на формирование сетевой лексики.</w:t>
      </w:r>
    </w:p>
    <w:p w:rsidR="00AC6098" w:rsidRPr="00122FE1" w:rsidRDefault="00AC6098" w:rsidP="00AD015D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22FE1">
        <w:rPr>
          <w:rFonts w:ascii="Times New Roman" w:hAnsi="Times New Roman"/>
          <w:sz w:val="28"/>
          <w:szCs w:val="28"/>
        </w:rPr>
        <w:t>Типология глянцевых изданий в Беларуси. Сравнитель</w:t>
      </w:r>
      <w:r>
        <w:rPr>
          <w:rFonts w:ascii="Times New Roman" w:hAnsi="Times New Roman"/>
          <w:sz w:val="28"/>
          <w:szCs w:val="28"/>
        </w:rPr>
        <w:t>ный анализ с журналами России.</w:t>
      </w:r>
    </w:p>
    <w:p w:rsidR="00AC6098" w:rsidRPr="00122FE1" w:rsidRDefault="00AC6098" w:rsidP="00AD015D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22FE1">
        <w:rPr>
          <w:rFonts w:ascii="Times New Roman" w:hAnsi="Times New Roman"/>
          <w:sz w:val="28"/>
          <w:szCs w:val="28"/>
        </w:rPr>
        <w:t>Жанровые особенности современной белорусской лит</w:t>
      </w:r>
      <w:r>
        <w:rPr>
          <w:rFonts w:ascii="Times New Roman" w:hAnsi="Times New Roman"/>
          <w:sz w:val="28"/>
          <w:szCs w:val="28"/>
        </w:rPr>
        <w:t>ературно-художественной критики.</w:t>
      </w:r>
    </w:p>
    <w:p w:rsidR="00AC6098" w:rsidRPr="00122FE1" w:rsidRDefault="00AC6098" w:rsidP="00AD015D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22FE1">
        <w:rPr>
          <w:rFonts w:ascii="Times New Roman" w:hAnsi="Times New Roman"/>
          <w:sz w:val="28"/>
          <w:szCs w:val="28"/>
        </w:rPr>
        <w:t>Трансформация жанра современной рецензии</w:t>
      </w:r>
      <w:r>
        <w:rPr>
          <w:rFonts w:ascii="Times New Roman" w:hAnsi="Times New Roman"/>
          <w:sz w:val="28"/>
          <w:szCs w:val="28"/>
        </w:rPr>
        <w:t>.</w:t>
      </w:r>
    </w:p>
    <w:p w:rsidR="00AC6098" w:rsidRPr="00122FE1" w:rsidRDefault="00AC6098" w:rsidP="00AD015D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22FE1">
        <w:rPr>
          <w:rFonts w:ascii="Times New Roman" w:hAnsi="Times New Roman"/>
          <w:sz w:val="28"/>
          <w:szCs w:val="28"/>
        </w:rPr>
        <w:t xml:space="preserve">Приоритеты работы регионального </w:t>
      </w:r>
      <w:r>
        <w:rPr>
          <w:rFonts w:ascii="Times New Roman" w:hAnsi="Times New Roman"/>
          <w:sz w:val="28"/>
          <w:szCs w:val="28"/>
        </w:rPr>
        <w:t>журналиста по вопросам культуры.</w:t>
      </w:r>
    </w:p>
    <w:p w:rsidR="00AC6098" w:rsidRPr="00122FE1" w:rsidRDefault="00AC6098" w:rsidP="00AD015D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22FE1">
        <w:rPr>
          <w:rFonts w:ascii="Times New Roman" w:hAnsi="Times New Roman"/>
          <w:sz w:val="28"/>
          <w:szCs w:val="28"/>
        </w:rPr>
        <w:t>Образ белорусского писателя и критика в контексте понятий «колумнистика» и «авторская колонка» (на конкретных при</w:t>
      </w:r>
      <w:r>
        <w:rPr>
          <w:rFonts w:ascii="Times New Roman" w:hAnsi="Times New Roman"/>
          <w:sz w:val="28"/>
          <w:szCs w:val="28"/>
        </w:rPr>
        <w:t>мерах из периодических изданий).</w:t>
      </w:r>
    </w:p>
    <w:p w:rsidR="00AC6098" w:rsidRPr="00122FE1" w:rsidRDefault="00AC6098" w:rsidP="00AD015D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22FE1">
        <w:rPr>
          <w:rFonts w:ascii="Times New Roman" w:hAnsi="Times New Roman"/>
          <w:sz w:val="28"/>
          <w:szCs w:val="28"/>
        </w:rPr>
        <w:t>Автор, критик и читатель/зритель в современн</w:t>
      </w:r>
      <w:r>
        <w:rPr>
          <w:rFonts w:ascii="Times New Roman" w:hAnsi="Times New Roman"/>
          <w:sz w:val="28"/>
          <w:szCs w:val="28"/>
        </w:rPr>
        <w:t>ом информационном пространстве.</w:t>
      </w:r>
    </w:p>
    <w:p w:rsidR="00AC6098" w:rsidRPr="00122FE1" w:rsidRDefault="00AD015D" w:rsidP="00AD015D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Глянцевые </w:t>
      </w:r>
      <w:r w:rsidR="00AC6098" w:rsidRPr="00122FE1">
        <w:rPr>
          <w:rFonts w:ascii="Times New Roman" w:hAnsi="Times New Roman"/>
          <w:sz w:val="28"/>
          <w:szCs w:val="28"/>
        </w:rPr>
        <w:t xml:space="preserve"> издания в освещ</w:t>
      </w:r>
      <w:r w:rsidR="00AC6098">
        <w:rPr>
          <w:rFonts w:ascii="Times New Roman" w:hAnsi="Times New Roman"/>
          <w:sz w:val="28"/>
          <w:szCs w:val="28"/>
        </w:rPr>
        <w:t>ении проблем молодеж</w:t>
      </w:r>
      <w:r>
        <w:rPr>
          <w:rFonts w:ascii="Times New Roman" w:hAnsi="Times New Roman"/>
          <w:sz w:val="28"/>
          <w:szCs w:val="28"/>
        </w:rPr>
        <w:t>ной жизни</w:t>
      </w:r>
      <w:r w:rsidR="00C562F8">
        <w:rPr>
          <w:rFonts w:ascii="Times New Roman" w:hAnsi="Times New Roman"/>
          <w:sz w:val="28"/>
          <w:szCs w:val="28"/>
        </w:rPr>
        <w:t>.</w:t>
      </w:r>
    </w:p>
    <w:p w:rsidR="00AC6098" w:rsidRPr="007D27AB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27AB">
        <w:rPr>
          <w:rFonts w:ascii="Times New Roman" w:hAnsi="Times New Roman"/>
          <w:sz w:val="28"/>
          <w:szCs w:val="28"/>
        </w:rPr>
        <w:t>Литературно-критические статьи, фельетоны, очерки, материалы других жанров в «губернских ведомостях» на территории Беларуси в ХІХ — нач. ХХ вв.</w:t>
      </w:r>
    </w:p>
    <w:p w:rsidR="00AC6098" w:rsidRPr="007D27AB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27AB">
        <w:rPr>
          <w:rFonts w:ascii="Times New Roman" w:hAnsi="Times New Roman"/>
          <w:sz w:val="28"/>
          <w:szCs w:val="28"/>
        </w:rPr>
        <w:t>Создание и деятельность «епархиальных ведомостей» в белорусских губерниях (</w:t>
      </w:r>
      <w:r>
        <w:rPr>
          <w:rFonts w:ascii="Times New Roman" w:hAnsi="Times New Roman"/>
          <w:sz w:val="28"/>
          <w:szCs w:val="28"/>
        </w:rPr>
        <w:t>2-я половина ХІХ — нач. ХХ вв.)</w:t>
      </w:r>
    </w:p>
    <w:p w:rsidR="00AC6098" w:rsidRPr="007D27AB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27AB">
        <w:rPr>
          <w:rFonts w:ascii="Times New Roman" w:hAnsi="Times New Roman"/>
          <w:sz w:val="28"/>
          <w:szCs w:val="28"/>
        </w:rPr>
        <w:t>«Наша доля» — первая легальная национально-демократическая газета на белорусском языке. Защита социальных и национальных прав белорусск</w:t>
      </w:r>
      <w:r>
        <w:rPr>
          <w:rFonts w:ascii="Times New Roman" w:hAnsi="Times New Roman"/>
          <w:sz w:val="28"/>
          <w:szCs w:val="28"/>
        </w:rPr>
        <w:t>ого народа в материалах издания.</w:t>
      </w:r>
    </w:p>
    <w:p w:rsidR="00AC6098" w:rsidRPr="007D27AB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27AB">
        <w:rPr>
          <w:rFonts w:ascii="Times New Roman" w:hAnsi="Times New Roman"/>
          <w:sz w:val="28"/>
          <w:szCs w:val="28"/>
        </w:rPr>
        <w:t>Значение газеты «Наша ніва» в раз</w:t>
      </w:r>
      <w:r>
        <w:rPr>
          <w:rFonts w:ascii="Times New Roman" w:hAnsi="Times New Roman"/>
          <w:sz w:val="28"/>
          <w:szCs w:val="28"/>
        </w:rPr>
        <w:t>витии национальной журналистики.</w:t>
      </w:r>
    </w:p>
    <w:p w:rsidR="00AC6098" w:rsidRPr="007D27AB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27AB">
        <w:rPr>
          <w:rFonts w:ascii="Times New Roman" w:hAnsi="Times New Roman"/>
          <w:sz w:val="28"/>
          <w:szCs w:val="28"/>
        </w:rPr>
        <w:t xml:space="preserve">Издания белорусского национального </w:t>
      </w:r>
      <w:r>
        <w:rPr>
          <w:rFonts w:ascii="Times New Roman" w:hAnsi="Times New Roman"/>
          <w:sz w:val="28"/>
          <w:szCs w:val="28"/>
        </w:rPr>
        <w:t xml:space="preserve">движения </w:t>
      </w:r>
      <w:r w:rsidRPr="007D27AB">
        <w:rPr>
          <w:rFonts w:ascii="Times New Roman" w:hAnsi="Times New Roman"/>
          <w:sz w:val="28"/>
          <w:szCs w:val="28"/>
        </w:rPr>
        <w:t>1917—1920 гг. («Вольная Беларусь», «Дзянніца</w:t>
      </w:r>
      <w:r>
        <w:rPr>
          <w:rFonts w:ascii="Times New Roman" w:hAnsi="Times New Roman"/>
          <w:sz w:val="28"/>
          <w:szCs w:val="28"/>
        </w:rPr>
        <w:t>», «Звон», «Беларусь»)</w:t>
      </w:r>
    </w:p>
    <w:p w:rsidR="00AC6098" w:rsidRPr="007D27AB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27AB">
        <w:rPr>
          <w:rFonts w:ascii="Times New Roman" w:hAnsi="Times New Roman"/>
          <w:sz w:val="28"/>
          <w:szCs w:val="28"/>
        </w:rPr>
        <w:t>Создание и деятельность окружной печати в Беларуси (1924—1930 гг.). Газеты «Полоцкий пахарь», «Камуніст» (г. Бабруйск), «Магілёўскі селянін» и др.</w:t>
      </w:r>
    </w:p>
    <w:p w:rsidR="00AC6098" w:rsidRPr="007D27AB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27AB">
        <w:rPr>
          <w:rFonts w:ascii="Times New Roman" w:hAnsi="Times New Roman"/>
          <w:sz w:val="28"/>
          <w:szCs w:val="28"/>
        </w:rPr>
        <w:t>Создание и деятельность газет на языках национальных ме</w:t>
      </w:r>
      <w:r>
        <w:rPr>
          <w:rFonts w:ascii="Times New Roman" w:hAnsi="Times New Roman"/>
          <w:sz w:val="28"/>
          <w:szCs w:val="28"/>
        </w:rPr>
        <w:t>ньшинств в 20–30-я годы ХХ в.</w:t>
      </w:r>
    </w:p>
    <w:p w:rsidR="00AC6098" w:rsidRPr="007D27AB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27AB">
        <w:rPr>
          <w:rFonts w:ascii="Times New Roman" w:hAnsi="Times New Roman"/>
          <w:sz w:val="28"/>
          <w:szCs w:val="28"/>
        </w:rPr>
        <w:lastRenderedPageBreak/>
        <w:t xml:space="preserve">Идейная борьба подпольной и партизанской печати с изданиями </w:t>
      </w:r>
      <w:r w:rsidRPr="007D27AB">
        <w:rPr>
          <w:rFonts w:ascii="Times New Roman" w:hAnsi="Times New Roman"/>
          <w:bCs/>
          <w:sz w:val="28"/>
          <w:szCs w:val="28"/>
        </w:rPr>
        <w:t>коллаборационистов</w:t>
      </w:r>
      <w:r w:rsidRPr="007D27AB">
        <w:rPr>
          <w:rFonts w:ascii="Times New Roman" w:hAnsi="Times New Roman"/>
          <w:sz w:val="28"/>
          <w:szCs w:val="28"/>
        </w:rPr>
        <w:t xml:space="preserve"> в г</w:t>
      </w:r>
      <w:r>
        <w:rPr>
          <w:rFonts w:ascii="Times New Roman" w:hAnsi="Times New Roman"/>
          <w:sz w:val="28"/>
          <w:szCs w:val="28"/>
        </w:rPr>
        <w:t>оды Великой Отечественной войны.</w:t>
      </w:r>
    </w:p>
    <w:p w:rsidR="00AC6098" w:rsidRPr="007D27AB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27AB">
        <w:rPr>
          <w:rFonts w:ascii="Times New Roman" w:hAnsi="Times New Roman"/>
          <w:sz w:val="28"/>
          <w:szCs w:val="28"/>
        </w:rPr>
        <w:t>Основные тенденции развития государственной прессы Республики Беларусь в 1990—2010 гг.</w:t>
      </w:r>
    </w:p>
    <w:p w:rsidR="00AC6098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«Коммуникация» как научная категория: сущность, особенности, типология.</w:t>
      </w:r>
    </w:p>
    <w:p w:rsidR="00AC6098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«информация» в современной науке. Социальная информация.</w:t>
      </w:r>
    </w:p>
    <w:p w:rsidR="00AC6098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Массовая коммуникация: понятие, особенности, система функций.</w:t>
      </w:r>
    </w:p>
    <w:p w:rsidR="00AC6098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и практика моделирования процессов коммуникации.</w:t>
      </w:r>
    </w:p>
    <w:p w:rsidR="00AC6098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Вербальная и невербальная коммуникация: природа, структура, особенности.</w:t>
      </w:r>
    </w:p>
    <w:p w:rsidR="00AC6098" w:rsidRPr="00765C7C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65C7C">
        <w:rPr>
          <w:rFonts w:ascii="Times New Roman" w:hAnsi="Times New Roman"/>
          <w:sz w:val="28"/>
          <w:szCs w:val="28"/>
        </w:rPr>
        <w:t>Паблик рилейшнз: цели, задачи, отличия от сходных видов информационно-коммуникационной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C6098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«Цифровая революция» как фактор формирования новых видов социальной деятельности.</w:t>
      </w:r>
    </w:p>
    <w:p w:rsidR="00AC6098" w:rsidRPr="00765C7C" w:rsidRDefault="00AC6098" w:rsidP="00AC6098">
      <w:pPr>
        <w:pStyle w:val="ad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06785">
        <w:rPr>
          <w:rFonts w:ascii="Times New Roman" w:hAnsi="Times New Roman"/>
          <w:sz w:val="28"/>
          <w:szCs w:val="28"/>
        </w:rPr>
        <w:t>Тенденции развития медиатехнологий в информационном обществе</w:t>
      </w:r>
      <w:r>
        <w:rPr>
          <w:rFonts w:ascii="Times New Roman" w:hAnsi="Times New Roman"/>
          <w:sz w:val="28"/>
          <w:szCs w:val="28"/>
        </w:rPr>
        <w:t>.</w:t>
      </w:r>
    </w:p>
    <w:p w:rsidR="005636F5" w:rsidRPr="00EB20B0" w:rsidRDefault="005636F5" w:rsidP="001A08A5">
      <w:pPr>
        <w:ind w:hanging="11"/>
        <w:jc w:val="both"/>
        <w:rPr>
          <w:sz w:val="28"/>
          <w:szCs w:val="28"/>
        </w:rPr>
      </w:pPr>
    </w:p>
    <w:p w:rsidR="00542F00" w:rsidRPr="00542F00" w:rsidRDefault="00542F00" w:rsidP="001A08A5">
      <w:pPr>
        <w:ind w:hanging="11"/>
        <w:rPr>
          <w:sz w:val="28"/>
          <w:szCs w:val="28"/>
        </w:rPr>
      </w:pPr>
    </w:p>
    <w:sectPr w:rsidR="00542F00" w:rsidRPr="00542F00" w:rsidSect="008505E3">
      <w:headerReference w:type="even" r:id="rId8"/>
      <w:headerReference w:type="default" r:id="rId9"/>
      <w:pgSz w:w="11906" w:h="16838"/>
      <w:pgMar w:top="1134" w:right="851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E1" w:rsidRDefault="00C817E1">
      <w:r>
        <w:separator/>
      </w:r>
    </w:p>
  </w:endnote>
  <w:endnote w:type="continuationSeparator" w:id="0">
    <w:p w:rsidR="00C817E1" w:rsidRDefault="00C8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E1" w:rsidRDefault="00C817E1">
      <w:r>
        <w:separator/>
      </w:r>
    </w:p>
  </w:footnote>
  <w:footnote w:type="continuationSeparator" w:id="0">
    <w:p w:rsidR="00C817E1" w:rsidRDefault="00C81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34" w:rsidRDefault="00795034" w:rsidP="008505E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5034" w:rsidRDefault="00795034" w:rsidP="009C273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34" w:rsidRDefault="00795034" w:rsidP="008505E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6F7D">
      <w:rPr>
        <w:rStyle w:val="a9"/>
        <w:noProof/>
      </w:rPr>
      <w:t>2</w:t>
    </w:r>
    <w:r>
      <w:rPr>
        <w:rStyle w:val="a9"/>
      </w:rPr>
      <w:fldChar w:fldCharType="end"/>
    </w:r>
  </w:p>
  <w:p w:rsidR="00795034" w:rsidRDefault="00795034" w:rsidP="009C273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97"/>
    <w:multiLevelType w:val="hybridMultilevel"/>
    <w:tmpl w:val="8C647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E62BB"/>
    <w:multiLevelType w:val="hybridMultilevel"/>
    <w:tmpl w:val="BE043AAE"/>
    <w:lvl w:ilvl="0" w:tplc="05DC36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3B84"/>
    <w:multiLevelType w:val="hybridMultilevel"/>
    <w:tmpl w:val="08A28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211F5"/>
    <w:multiLevelType w:val="hybridMultilevel"/>
    <w:tmpl w:val="1988D402"/>
    <w:lvl w:ilvl="0" w:tplc="D3921BE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E14DC"/>
    <w:multiLevelType w:val="hybridMultilevel"/>
    <w:tmpl w:val="E8FCA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95EB5"/>
    <w:multiLevelType w:val="hybridMultilevel"/>
    <w:tmpl w:val="DDA46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78BE"/>
    <w:multiLevelType w:val="hybridMultilevel"/>
    <w:tmpl w:val="D2C21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F6B04"/>
    <w:multiLevelType w:val="hybridMultilevel"/>
    <w:tmpl w:val="67603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E0DC9"/>
    <w:multiLevelType w:val="hybridMultilevel"/>
    <w:tmpl w:val="05DC1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1E07C7"/>
    <w:multiLevelType w:val="hybridMultilevel"/>
    <w:tmpl w:val="01F21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90288E"/>
    <w:multiLevelType w:val="singleLevel"/>
    <w:tmpl w:val="0C70A1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EF56471"/>
    <w:multiLevelType w:val="hybridMultilevel"/>
    <w:tmpl w:val="0E1E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E426B3"/>
    <w:multiLevelType w:val="hybridMultilevel"/>
    <w:tmpl w:val="96582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0B3"/>
    <w:rsid w:val="0001194C"/>
    <w:rsid w:val="000165F6"/>
    <w:rsid w:val="00036F7D"/>
    <w:rsid w:val="000A4522"/>
    <w:rsid w:val="00130A42"/>
    <w:rsid w:val="001440B3"/>
    <w:rsid w:val="00146810"/>
    <w:rsid w:val="0018133A"/>
    <w:rsid w:val="00190E32"/>
    <w:rsid w:val="001A08A5"/>
    <w:rsid w:val="002323A7"/>
    <w:rsid w:val="00273F8E"/>
    <w:rsid w:val="002E408C"/>
    <w:rsid w:val="003466AE"/>
    <w:rsid w:val="003E0378"/>
    <w:rsid w:val="00455D81"/>
    <w:rsid w:val="004C5C19"/>
    <w:rsid w:val="00542F00"/>
    <w:rsid w:val="005632E1"/>
    <w:rsid w:val="005636F5"/>
    <w:rsid w:val="005706E4"/>
    <w:rsid w:val="005A6D05"/>
    <w:rsid w:val="005D341B"/>
    <w:rsid w:val="00654E32"/>
    <w:rsid w:val="006607F5"/>
    <w:rsid w:val="00660FC2"/>
    <w:rsid w:val="006E5D3B"/>
    <w:rsid w:val="00717010"/>
    <w:rsid w:val="00723385"/>
    <w:rsid w:val="007454ED"/>
    <w:rsid w:val="00784A75"/>
    <w:rsid w:val="00795034"/>
    <w:rsid w:val="007B3216"/>
    <w:rsid w:val="007E07BA"/>
    <w:rsid w:val="008505E3"/>
    <w:rsid w:val="00897145"/>
    <w:rsid w:val="008C0B60"/>
    <w:rsid w:val="008D3D94"/>
    <w:rsid w:val="0090374B"/>
    <w:rsid w:val="00994730"/>
    <w:rsid w:val="009C273A"/>
    <w:rsid w:val="009D274E"/>
    <w:rsid w:val="00A079B5"/>
    <w:rsid w:val="00A3636B"/>
    <w:rsid w:val="00A50812"/>
    <w:rsid w:val="00AA1259"/>
    <w:rsid w:val="00AC1FE7"/>
    <w:rsid w:val="00AC6098"/>
    <w:rsid w:val="00AD015D"/>
    <w:rsid w:val="00AD5D9E"/>
    <w:rsid w:val="00B32F95"/>
    <w:rsid w:val="00B47F63"/>
    <w:rsid w:val="00B735B8"/>
    <w:rsid w:val="00B87913"/>
    <w:rsid w:val="00C10657"/>
    <w:rsid w:val="00C562F8"/>
    <w:rsid w:val="00C817E1"/>
    <w:rsid w:val="00CC01C0"/>
    <w:rsid w:val="00CE68F8"/>
    <w:rsid w:val="00CF14E6"/>
    <w:rsid w:val="00CF1C41"/>
    <w:rsid w:val="00D2174B"/>
    <w:rsid w:val="00D2605E"/>
    <w:rsid w:val="00D30CAD"/>
    <w:rsid w:val="00D33A53"/>
    <w:rsid w:val="00D91530"/>
    <w:rsid w:val="00DB262B"/>
    <w:rsid w:val="00EC5B89"/>
    <w:rsid w:val="00EF5159"/>
    <w:rsid w:val="00F03215"/>
    <w:rsid w:val="00F04754"/>
    <w:rsid w:val="00F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:contacts" w:name="Sn"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0B3"/>
  </w:style>
  <w:style w:type="paragraph" w:styleId="1">
    <w:name w:val="heading 1"/>
    <w:basedOn w:val="a"/>
    <w:next w:val="a"/>
    <w:qFormat/>
    <w:rsid w:val="001440B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440B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440B3"/>
    <w:pPr>
      <w:keepNext/>
      <w:ind w:right="-185"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1440B3"/>
    <w:rPr>
      <w:rFonts w:ascii="MS Sans Serif" w:hAnsi="MS Sans Serif"/>
      <w:lang w:val="en-US"/>
    </w:rPr>
  </w:style>
  <w:style w:type="paragraph" w:styleId="a4">
    <w:name w:val="Body Text"/>
    <w:basedOn w:val="a"/>
    <w:rsid w:val="001440B3"/>
    <w:rPr>
      <w:b/>
      <w:sz w:val="28"/>
    </w:rPr>
  </w:style>
  <w:style w:type="paragraph" w:styleId="30">
    <w:name w:val="Body Text Indent 3"/>
    <w:basedOn w:val="a"/>
    <w:rsid w:val="001440B3"/>
    <w:pPr>
      <w:ind w:firstLine="720"/>
      <w:jc w:val="both"/>
    </w:pPr>
    <w:rPr>
      <w:sz w:val="28"/>
    </w:rPr>
  </w:style>
  <w:style w:type="paragraph" w:styleId="a5">
    <w:name w:val="Body Text Indent"/>
    <w:basedOn w:val="a"/>
    <w:rsid w:val="001440B3"/>
    <w:pPr>
      <w:jc w:val="both"/>
    </w:pPr>
    <w:rPr>
      <w:sz w:val="28"/>
    </w:rPr>
  </w:style>
  <w:style w:type="paragraph" w:styleId="31">
    <w:name w:val="Body Text 3"/>
    <w:basedOn w:val="a"/>
    <w:rsid w:val="001440B3"/>
    <w:rPr>
      <w:b/>
      <w:sz w:val="22"/>
    </w:rPr>
  </w:style>
  <w:style w:type="paragraph" w:customStyle="1" w:styleId="Web">
    <w:name w:val="Обычный (Web)"/>
    <w:basedOn w:val="a"/>
    <w:rsid w:val="001440B3"/>
    <w:pPr>
      <w:spacing w:before="100" w:after="100"/>
    </w:pPr>
    <w:rPr>
      <w:sz w:val="24"/>
    </w:rPr>
  </w:style>
  <w:style w:type="paragraph" w:styleId="2">
    <w:name w:val="Body Text 2"/>
    <w:basedOn w:val="a"/>
    <w:link w:val="20"/>
    <w:rsid w:val="005636F5"/>
    <w:pPr>
      <w:spacing w:after="120" w:line="480" w:lineRule="auto"/>
    </w:pPr>
  </w:style>
  <w:style w:type="paragraph" w:styleId="a6">
    <w:name w:val="Balloon Text"/>
    <w:basedOn w:val="a"/>
    <w:semiHidden/>
    <w:rsid w:val="009C27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C273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C273A"/>
  </w:style>
  <w:style w:type="character" w:styleId="aa">
    <w:name w:val="line number"/>
    <w:basedOn w:val="a0"/>
    <w:rsid w:val="00897145"/>
  </w:style>
  <w:style w:type="paragraph" w:styleId="ab">
    <w:name w:val="footer"/>
    <w:basedOn w:val="a"/>
    <w:link w:val="ac"/>
    <w:rsid w:val="008971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97145"/>
  </w:style>
  <w:style w:type="character" w:customStyle="1" w:styleId="a8">
    <w:name w:val="Верхний колонтитул Знак"/>
    <w:basedOn w:val="a0"/>
    <w:link w:val="a7"/>
    <w:uiPriority w:val="99"/>
    <w:rsid w:val="00897145"/>
  </w:style>
  <w:style w:type="paragraph" w:styleId="ad">
    <w:name w:val="List Paragraph"/>
    <w:basedOn w:val="a"/>
    <w:uiPriority w:val="34"/>
    <w:qFormat/>
    <w:rsid w:val="00F0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AC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ternetworldstats.com/sta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4842</Words>
  <Characters>27601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д/пост</vt:lpstr>
    </vt:vector>
  </TitlesOfParts>
  <Company>jour</Company>
  <LinksUpToDate>false</LinksUpToDate>
  <CharactersWithSpaces>32379</CharactersWithSpaces>
  <SharedDoc>false</SharedDoc>
  <HLinks>
    <vt:vector size="6" baseType="variant"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http://www.internetworldstats.com/stats.htm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д/пост</dc:title>
  <dc:creator>administrator</dc:creator>
  <cp:lastModifiedBy>Александр</cp:lastModifiedBy>
  <cp:revision>2</cp:revision>
  <cp:lastPrinted>2013-04-24T10:02:00Z</cp:lastPrinted>
  <dcterms:created xsi:type="dcterms:W3CDTF">2017-03-03T08:07:00Z</dcterms:created>
  <dcterms:modified xsi:type="dcterms:W3CDTF">2017-03-03T08:07:00Z</dcterms:modified>
</cp:coreProperties>
</file>